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04FFA" w14:textId="77777777" w:rsidR="001004A4" w:rsidRDefault="001004A4" w:rsidP="001004A4">
      <w:pPr>
        <w:pStyle w:val="Seal-normal"/>
        <w:spacing w:before="100"/>
        <w:ind w:left="426" w:hanging="426"/>
        <w:rPr>
          <w:rFonts w:ascii="Arial" w:hAnsi="Arial" w:cs="Arial"/>
          <w:b/>
          <w:sz w:val="18"/>
          <w:szCs w:val="18"/>
        </w:rPr>
      </w:pPr>
      <w:r>
        <w:rPr>
          <w:rFonts w:ascii="Arial" w:hAnsi="Arial" w:cs="Arial"/>
          <w:b/>
          <w:sz w:val="18"/>
          <w:szCs w:val="18"/>
        </w:rPr>
        <w:t>AGREEMENT TERMS</w:t>
      </w:r>
    </w:p>
    <w:p w14:paraId="3DA912DF" w14:textId="77777777" w:rsidR="001004A4" w:rsidRDefault="001004A4" w:rsidP="001004A4">
      <w:pPr>
        <w:rPr>
          <w:rFonts w:ascii="Arial" w:hAnsi="Arial" w:cs="Arial"/>
          <w:sz w:val="18"/>
          <w:szCs w:val="18"/>
        </w:rPr>
      </w:pPr>
    </w:p>
    <w:p w14:paraId="1A45C1D1" w14:textId="77777777" w:rsidR="001004A4" w:rsidRDefault="001004A4" w:rsidP="001004A4">
      <w:pPr>
        <w:pStyle w:val="Heading2"/>
        <w:keepLines w:val="0"/>
        <w:tabs>
          <w:tab w:val="clear" w:pos="0"/>
          <w:tab w:val="left" w:pos="426"/>
        </w:tabs>
        <w:spacing w:before="100" w:after="0"/>
        <w:ind w:left="709" w:hanging="851"/>
        <w:jc w:val="both"/>
        <w:rPr>
          <w:rFonts w:ascii="Arial" w:hAnsi="Arial" w:cs="Arial"/>
          <w:b/>
          <w:sz w:val="18"/>
          <w:szCs w:val="18"/>
        </w:rPr>
      </w:pPr>
      <w:bookmarkStart w:id="0" w:name="Toc425652334"/>
      <w:bookmarkStart w:id="1" w:name="Toc460649241"/>
      <w:bookmarkStart w:id="2" w:name="Toc460649242"/>
      <w:bookmarkStart w:id="3" w:name="_Toc5071776"/>
      <w:bookmarkStart w:id="4" w:name="_Toc486150956"/>
      <w:bookmarkStart w:id="5" w:name="_Toc486065848"/>
      <w:bookmarkStart w:id="6" w:name="_Toc486065516"/>
      <w:bookmarkEnd w:id="0"/>
      <w:bookmarkEnd w:id="1"/>
      <w:bookmarkEnd w:id="2"/>
      <w:r>
        <w:rPr>
          <w:rFonts w:ascii="Arial" w:hAnsi="Arial" w:cs="Arial"/>
          <w:b/>
          <w:sz w:val="18"/>
          <w:szCs w:val="18"/>
          <w:lang w:val="en-AU"/>
        </w:rPr>
        <w:t>Contractor's</w:t>
      </w:r>
      <w:r>
        <w:rPr>
          <w:rFonts w:ascii="Arial" w:hAnsi="Arial" w:cs="Arial"/>
          <w:b/>
          <w:sz w:val="18"/>
          <w:szCs w:val="18"/>
        </w:rPr>
        <w:t xml:space="preserve"> </w:t>
      </w:r>
      <w:bookmarkEnd w:id="3"/>
      <w:bookmarkEnd w:id="4"/>
      <w:bookmarkEnd w:id="5"/>
      <w:bookmarkEnd w:id="6"/>
      <w:r>
        <w:rPr>
          <w:rFonts w:ascii="Arial" w:hAnsi="Arial" w:cs="Arial"/>
          <w:b/>
          <w:sz w:val="18"/>
          <w:szCs w:val="18"/>
          <w:lang w:val="en-AU"/>
        </w:rPr>
        <w:t xml:space="preserve">Obligations </w:t>
      </w:r>
    </w:p>
    <w:p w14:paraId="01292960" w14:textId="77777777" w:rsidR="001004A4" w:rsidRDefault="001004A4" w:rsidP="001004A4">
      <w:pPr>
        <w:pStyle w:val="Heading3"/>
        <w:keepLines w:val="0"/>
        <w:spacing w:before="100" w:after="0"/>
        <w:ind w:hanging="596"/>
        <w:jc w:val="both"/>
        <w:rPr>
          <w:rFonts w:ascii="Arial" w:hAnsi="Arial" w:cs="Arial"/>
          <w:sz w:val="18"/>
          <w:szCs w:val="18"/>
          <w:lang w:val="en-AU"/>
        </w:rPr>
      </w:pPr>
      <w:r>
        <w:rPr>
          <w:rFonts w:ascii="Arial" w:hAnsi="Arial" w:cs="Arial"/>
          <w:sz w:val="18"/>
          <w:szCs w:val="18"/>
          <w:lang w:val="en-AU"/>
        </w:rPr>
        <w:t>The Contractor must provide the Services during the Term in accordance with this Agreement to the satisfaction of the VCCC</w:t>
      </w:r>
      <w:r>
        <w:rPr>
          <w:rFonts w:ascii="Arial" w:hAnsi="Arial" w:cs="Arial"/>
          <w:sz w:val="18"/>
          <w:szCs w:val="18"/>
        </w:rPr>
        <w:t xml:space="preserve"> Alliance</w:t>
      </w:r>
      <w:r>
        <w:rPr>
          <w:rFonts w:ascii="Arial" w:hAnsi="Arial" w:cs="Arial"/>
          <w:sz w:val="18"/>
          <w:szCs w:val="18"/>
          <w:lang w:val="en-AU"/>
        </w:rPr>
        <w:t>.</w:t>
      </w:r>
    </w:p>
    <w:p w14:paraId="2324EF11" w14:textId="77777777" w:rsidR="001004A4" w:rsidRDefault="001004A4" w:rsidP="001004A4">
      <w:pPr>
        <w:pStyle w:val="Heading3"/>
        <w:keepLines w:val="0"/>
        <w:spacing w:before="100" w:after="0"/>
        <w:ind w:hanging="596"/>
        <w:jc w:val="both"/>
        <w:rPr>
          <w:rFonts w:ascii="Arial" w:hAnsi="Arial" w:cs="Arial"/>
          <w:sz w:val="18"/>
          <w:szCs w:val="18"/>
          <w:lang w:val="en-AU"/>
        </w:rPr>
      </w:pPr>
      <w:bookmarkStart w:id="7" w:name="_Ref418667917"/>
      <w:r>
        <w:rPr>
          <w:rFonts w:ascii="Arial" w:hAnsi="Arial" w:cs="Arial"/>
          <w:sz w:val="18"/>
          <w:szCs w:val="18"/>
          <w:lang w:val="en-AU"/>
        </w:rPr>
        <w:t xml:space="preserve">The </w:t>
      </w:r>
      <w:r>
        <w:rPr>
          <w:rFonts w:ascii="Arial" w:hAnsi="Arial" w:cs="Arial"/>
          <w:sz w:val="18"/>
          <w:szCs w:val="18"/>
        </w:rPr>
        <w:t>Contractor</w:t>
      </w:r>
      <w:r>
        <w:rPr>
          <w:rFonts w:ascii="Arial" w:hAnsi="Arial" w:cs="Arial"/>
          <w:sz w:val="18"/>
          <w:szCs w:val="18"/>
          <w:lang w:val="en-AU"/>
        </w:rPr>
        <w:t xml:space="preserve"> must:</w:t>
      </w:r>
      <w:bookmarkEnd w:id="7"/>
    </w:p>
    <w:p w14:paraId="5AF41294" w14:textId="77777777" w:rsidR="001004A4" w:rsidRDefault="001004A4" w:rsidP="001004A4">
      <w:pPr>
        <w:pStyle w:val="Heading4"/>
        <w:tabs>
          <w:tab w:val="left" w:pos="851"/>
        </w:tabs>
        <w:spacing w:before="100" w:after="0"/>
        <w:ind w:left="851" w:hanging="426"/>
        <w:jc w:val="both"/>
        <w:rPr>
          <w:rFonts w:ascii="Arial" w:hAnsi="Arial" w:cs="Arial"/>
          <w:sz w:val="18"/>
          <w:szCs w:val="18"/>
          <w:lang w:val="en-AU"/>
        </w:rPr>
      </w:pPr>
      <w:r>
        <w:rPr>
          <w:rFonts w:ascii="Arial" w:hAnsi="Arial" w:cs="Arial"/>
          <w:sz w:val="18"/>
          <w:szCs w:val="18"/>
          <w:lang w:val="en-AU"/>
        </w:rPr>
        <w:t xml:space="preserve">perform the Services and deliver the Deliverables in a proper, timely and efficient manner using due care, </w:t>
      </w:r>
      <w:proofErr w:type="gramStart"/>
      <w:r>
        <w:rPr>
          <w:rFonts w:ascii="Arial" w:hAnsi="Arial" w:cs="Arial"/>
          <w:sz w:val="18"/>
          <w:szCs w:val="18"/>
          <w:lang w:val="en-AU"/>
        </w:rPr>
        <w:t>skill</w:t>
      </w:r>
      <w:proofErr w:type="gramEnd"/>
      <w:r>
        <w:rPr>
          <w:rFonts w:ascii="Arial" w:hAnsi="Arial" w:cs="Arial"/>
          <w:sz w:val="18"/>
          <w:szCs w:val="18"/>
          <w:lang w:val="en-AU"/>
        </w:rPr>
        <w:t xml:space="preserve"> and diligence and at all times in accordance with the reasonable directions of the VCCC</w:t>
      </w:r>
      <w:r>
        <w:rPr>
          <w:rFonts w:ascii="Arial" w:hAnsi="Arial" w:cs="Arial"/>
          <w:sz w:val="18"/>
          <w:szCs w:val="18"/>
        </w:rPr>
        <w:t xml:space="preserve"> Alliance</w:t>
      </w:r>
      <w:r>
        <w:rPr>
          <w:rFonts w:ascii="Arial" w:hAnsi="Arial" w:cs="Arial"/>
          <w:sz w:val="18"/>
          <w:szCs w:val="18"/>
          <w:lang w:val="en-AU"/>
        </w:rPr>
        <w:t xml:space="preserve"> and the standards reasonably to be expected from a prudent, expert, ethical and experienced provider of services such as the Services;</w:t>
      </w:r>
    </w:p>
    <w:p w14:paraId="60798DF8" w14:textId="77777777" w:rsidR="001004A4" w:rsidRDefault="001004A4" w:rsidP="001004A4">
      <w:pPr>
        <w:pStyle w:val="Heading4"/>
        <w:tabs>
          <w:tab w:val="left" w:pos="851"/>
        </w:tabs>
        <w:spacing w:before="100" w:after="0"/>
        <w:ind w:left="851" w:hanging="426"/>
        <w:jc w:val="both"/>
        <w:rPr>
          <w:rFonts w:ascii="Arial" w:hAnsi="Arial" w:cs="Arial"/>
          <w:sz w:val="18"/>
          <w:szCs w:val="18"/>
          <w:lang w:val="en-AU"/>
        </w:rPr>
      </w:pPr>
      <w:r>
        <w:rPr>
          <w:rFonts w:ascii="Arial" w:hAnsi="Arial" w:cs="Arial"/>
          <w:sz w:val="18"/>
          <w:szCs w:val="18"/>
          <w:lang w:val="en-AU"/>
        </w:rPr>
        <w:t>ensure that any person employed or subcontracted by the Contractor to perform any work under this Agreement possesses adequate levels of skill and experience to perform that work to the satisfaction of the VCCC</w:t>
      </w:r>
      <w:r>
        <w:rPr>
          <w:rFonts w:ascii="Arial" w:hAnsi="Arial" w:cs="Arial"/>
          <w:sz w:val="18"/>
          <w:szCs w:val="18"/>
        </w:rPr>
        <w:t xml:space="preserve"> Alliance</w:t>
      </w:r>
      <w:r>
        <w:rPr>
          <w:rFonts w:ascii="Arial" w:hAnsi="Arial" w:cs="Arial"/>
          <w:sz w:val="18"/>
          <w:szCs w:val="18"/>
          <w:lang w:val="en-AU"/>
        </w:rPr>
        <w:t>;</w:t>
      </w:r>
    </w:p>
    <w:p w14:paraId="32484F4B" w14:textId="77777777" w:rsidR="001004A4" w:rsidRDefault="001004A4" w:rsidP="001004A4">
      <w:pPr>
        <w:pStyle w:val="Heading4"/>
        <w:tabs>
          <w:tab w:val="left" w:pos="851"/>
        </w:tabs>
        <w:spacing w:before="100" w:after="0"/>
        <w:ind w:left="851" w:hanging="426"/>
        <w:jc w:val="both"/>
        <w:rPr>
          <w:rFonts w:ascii="Arial" w:hAnsi="Arial" w:cs="Arial"/>
          <w:sz w:val="18"/>
          <w:szCs w:val="18"/>
          <w:lang w:val="en-AU"/>
        </w:rPr>
      </w:pPr>
      <w:r>
        <w:rPr>
          <w:rFonts w:ascii="Arial" w:hAnsi="Arial" w:cs="Arial"/>
          <w:sz w:val="18"/>
          <w:szCs w:val="18"/>
        </w:rPr>
        <w:t xml:space="preserve">at all times identify and take all necessary precautions for the health and safety of all persons who may be affected by the performance of the Services and Deliverables (to the extent within the Contractor’s control) and accept responsibility for the control and oversight of the Contractor’s Resources, equipment and any </w:t>
      </w:r>
      <w:r>
        <w:rPr>
          <w:rFonts w:ascii="Arial" w:hAnsi="Arial" w:cs="Arial"/>
          <w:sz w:val="18"/>
          <w:szCs w:val="18"/>
          <w:lang w:val="en-AU"/>
        </w:rPr>
        <w:t>persons engaged or employed by the Contractor,</w:t>
      </w:r>
      <w:r>
        <w:rPr>
          <w:rFonts w:ascii="Arial" w:hAnsi="Arial" w:cs="Arial"/>
          <w:sz w:val="18"/>
          <w:szCs w:val="18"/>
        </w:rPr>
        <w:t xml:space="preserve"> for the purposes of applicable occupational health and safety </w:t>
      </w:r>
      <w:proofErr w:type="gramStart"/>
      <w:r>
        <w:rPr>
          <w:rFonts w:ascii="Arial" w:hAnsi="Arial" w:cs="Arial"/>
          <w:sz w:val="18"/>
          <w:szCs w:val="18"/>
        </w:rPr>
        <w:t>laws</w:t>
      </w:r>
      <w:r>
        <w:rPr>
          <w:rFonts w:ascii="Arial" w:hAnsi="Arial" w:cs="Arial"/>
          <w:sz w:val="18"/>
          <w:szCs w:val="18"/>
          <w:lang w:val="en-AU"/>
        </w:rPr>
        <w:t>;</w:t>
      </w:r>
      <w:proofErr w:type="gramEnd"/>
    </w:p>
    <w:p w14:paraId="1B16AED0" w14:textId="77777777" w:rsidR="001004A4" w:rsidRDefault="001004A4" w:rsidP="001004A4">
      <w:pPr>
        <w:pStyle w:val="Heading4"/>
        <w:tabs>
          <w:tab w:val="left" w:pos="851"/>
        </w:tabs>
        <w:spacing w:before="100" w:after="0"/>
        <w:ind w:left="851" w:hanging="426"/>
        <w:jc w:val="both"/>
        <w:rPr>
          <w:rFonts w:ascii="Arial" w:hAnsi="Arial" w:cs="Arial"/>
          <w:sz w:val="18"/>
          <w:szCs w:val="18"/>
          <w:lang w:val="en-AU"/>
        </w:rPr>
      </w:pPr>
      <w:r>
        <w:rPr>
          <w:rFonts w:ascii="Arial" w:hAnsi="Arial" w:cs="Arial"/>
          <w:sz w:val="18"/>
          <w:szCs w:val="18"/>
          <w:lang w:val="en-AU"/>
        </w:rPr>
        <w:t xml:space="preserve">ensure that the Deliverables and provision of the Services complies with all applicable laws, </w:t>
      </w:r>
      <w:proofErr w:type="gramStart"/>
      <w:r>
        <w:rPr>
          <w:rFonts w:ascii="Arial" w:hAnsi="Arial" w:cs="Arial"/>
          <w:sz w:val="18"/>
          <w:szCs w:val="18"/>
          <w:lang w:val="en-AU"/>
        </w:rPr>
        <w:t>regulations</w:t>
      </w:r>
      <w:proofErr w:type="gramEnd"/>
      <w:r>
        <w:rPr>
          <w:rFonts w:ascii="Arial" w:hAnsi="Arial" w:cs="Arial"/>
          <w:sz w:val="18"/>
          <w:szCs w:val="18"/>
          <w:lang w:val="en-AU"/>
        </w:rPr>
        <w:t xml:space="preserve"> and standards, as current from time to time and </w:t>
      </w:r>
      <w:r>
        <w:rPr>
          <w:rFonts w:ascii="Arial" w:hAnsi="Arial" w:cs="Arial"/>
          <w:snapToGrid w:val="0"/>
          <w:sz w:val="18"/>
          <w:szCs w:val="18"/>
        </w:rPr>
        <w:t xml:space="preserve">if a Funder has provided funding toward all or part of the Services, </w:t>
      </w:r>
      <w:r>
        <w:rPr>
          <w:rFonts w:ascii="Arial" w:hAnsi="Arial" w:cs="Arial"/>
          <w:sz w:val="18"/>
          <w:szCs w:val="18"/>
        </w:rPr>
        <w:t>applicable funding conditions (as notified)</w:t>
      </w:r>
      <w:r>
        <w:rPr>
          <w:rFonts w:ascii="Arial" w:hAnsi="Arial" w:cs="Arial"/>
          <w:sz w:val="18"/>
          <w:szCs w:val="18"/>
          <w:lang w:val="en-AU"/>
        </w:rPr>
        <w:t>; and</w:t>
      </w:r>
    </w:p>
    <w:p w14:paraId="503D2EBD" w14:textId="77777777" w:rsidR="001004A4" w:rsidRDefault="001004A4" w:rsidP="001004A4">
      <w:pPr>
        <w:pStyle w:val="Heading4"/>
        <w:tabs>
          <w:tab w:val="left" w:pos="851"/>
        </w:tabs>
        <w:spacing w:before="100" w:after="0"/>
        <w:ind w:left="851" w:hanging="426"/>
        <w:jc w:val="both"/>
        <w:rPr>
          <w:rFonts w:ascii="Arial" w:hAnsi="Arial" w:cs="Arial"/>
          <w:sz w:val="18"/>
          <w:szCs w:val="18"/>
          <w:lang w:val="en-AU"/>
        </w:rPr>
      </w:pPr>
      <w:r>
        <w:rPr>
          <w:rFonts w:ascii="Arial" w:hAnsi="Arial" w:cs="Arial"/>
          <w:sz w:val="18"/>
          <w:szCs w:val="18"/>
          <w:lang w:val="en-AU"/>
        </w:rPr>
        <w:t xml:space="preserve">whilst on the VCCC </w:t>
      </w:r>
      <w:r>
        <w:rPr>
          <w:rFonts w:ascii="Arial" w:hAnsi="Arial" w:cs="Arial"/>
          <w:sz w:val="18"/>
          <w:szCs w:val="18"/>
        </w:rPr>
        <w:t>Alliance</w:t>
      </w:r>
      <w:r>
        <w:rPr>
          <w:rFonts w:ascii="Arial" w:hAnsi="Arial" w:cs="Arial"/>
          <w:sz w:val="18"/>
          <w:szCs w:val="18"/>
          <w:lang w:val="en-AU"/>
        </w:rPr>
        <w:t xml:space="preserve">'s premises, comply with the VCCC </w:t>
      </w:r>
      <w:r>
        <w:rPr>
          <w:rFonts w:ascii="Arial" w:hAnsi="Arial" w:cs="Arial"/>
          <w:sz w:val="18"/>
          <w:szCs w:val="18"/>
        </w:rPr>
        <w:t>Alliance</w:t>
      </w:r>
      <w:r>
        <w:rPr>
          <w:rFonts w:ascii="Arial" w:hAnsi="Arial" w:cs="Arial"/>
          <w:sz w:val="18"/>
          <w:szCs w:val="18"/>
          <w:lang w:val="en-AU"/>
        </w:rPr>
        <w:t>'s lawful directions and policies.</w:t>
      </w:r>
    </w:p>
    <w:p w14:paraId="5636E5F2" w14:textId="77777777" w:rsidR="001004A4" w:rsidRDefault="001004A4" w:rsidP="001004A4">
      <w:pPr>
        <w:pStyle w:val="Heading2"/>
        <w:keepLines w:val="0"/>
        <w:tabs>
          <w:tab w:val="clear" w:pos="0"/>
          <w:tab w:val="left" w:pos="426"/>
        </w:tabs>
        <w:spacing w:before="100" w:after="0"/>
        <w:ind w:left="709" w:hanging="851"/>
        <w:jc w:val="both"/>
        <w:rPr>
          <w:rFonts w:ascii="Arial" w:hAnsi="Arial" w:cs="Arial"/>
          <w:b/>
          <w:sz w:val="18"/>
          <w:szCs w:val="18"/>
        </w:rPr>
      </w:pPr>
      <w:r>
        <w:rPr>
          <w:rFonts w:ascii="Arial" w:hAnsi="Arial" w:cs="Arial"/>
          <w:b/>
          <w:sz w:val="18"/>
          <w:szCs w:val="18"/>
          <w:lang w:val="en-AU"/>
        </w:rPr>
        <w:t>Deliverables and Rectification</w:t>
      </w:r>
    </w:p>
    <w:p w14:paraId="1320543A" w14:textId="77777777" w:rsidR="001004A4" w:rsidRDefault="001004A4" w:rsidP="001004A4">
      <w:pPr>
        <w:pStyle w:val="Heading3"/>
        <w:keepLines w:val="0"/>
        <w:spacing w:before="100" w:after="0"/>
        <w:ind w:hanging="596"/>
        <w:jc w:val="both"/>
        <w:rPr>
          <w:rFonts w:ascii="Arial" w:hAnsi="Arial" w:cs="Arial"/>
          <w:sz w:val="18"/>
          <w:szCs w:val="18"/>
          <w:lang w:val="en-AU"/>
        </w:rPr>
      </w:pPr>
      <w:bookmarkStart w:id="8" w:name="_Ref300214583"/>
      <w:r>
        <w:rPr>
          <w:rFonts w:ascii="Arial" w:hAnsi="Arial" w:cs="Arial"/>
          <w:sz w:val="18"/>
          <w:szCs w:val="18"/>
          <w:lang w:val="en-AU"/>
        </w:rPr>
        <w:t xml:space="preserve">The </w:t>
      </w:r>
      <w:r>
        <w:rPr>
          <w:rFonts w:ascii="Arial" w:hAnsi="Arial" w:cs="Arial"/>
          <w:sz w:val="18"/>
          <w:szCs w:val="18"/>
        </w:rPr>
        <w:t>Contractor</w:t>
      </w:r>
      <w:r>
        <w:rPr>
          <w:rFonts w:ascii="Arial" w:hAnsi="Arial" w:cs="Arial"/>
          <w:sz w:val="18"/>
          <w:szCs w:val="18"/>
          <w:lang w:val="en-AU"/>
        </w:rPr>
        <w:t xml:space="preserve"> warrants to the VCCC</w:t>
      </w:r>
      <w:r>
        <w:rPr>
          <w:rFonts w:ascii="Arial" w:hAnsi="Arial" w:cs="Arial"/>
          <w:sz w:val="18"/>
          <w:szCs w:val="18"/>
        </w:rPr>
        <w:t xml:space="preserve"> Alliance</w:t>
      </w:r>
      <w:r>
        <w:rPr>
          <w:rFonts w:ascii="Arial" w:hAnsi="Arial" w:cs="Arial"/>
          <w:sz w:val="18"/>
          <w:szCs w:val="18"/>
          <w:lang w:val="en-AU"/>
        </w:rPr>
        <w:t xml:space="preserve"> that:</w:t>
      </w:r>
      <w:bookmarkEnd w:id="8"/>
    </w:p>
    <w:p w14:paraId="5A4BEA58" w14:textId="77777777" w:rsidR="001004A4" w:rsidRDefault="001004A4" w:rsidP="001004A4">
      <w:pPr>
        <w:pStyle w:val="Heading4"/>
        <w:tabs>
          <w:tab w:val="left" w:pos="851"/>
        </w:tabs>
        <w:spacing w:before="100" w:after="0"/>
        <w:ind w:left="850" w:hanging="425"/>
        <w:jc w:val="both"/>
        <w:rPr>
          <w:rFonts w:ascii="Arial" w:hAnsi="Arial" w:cs="Arial"/>
          <w:sz w:val="18"/>
          <w:szCs w:val="18"/>
        </w:rPr>
      </w:pPr>
      <w:r>
        <w:rPr>
          <w:rFonts w:ascii="Arial" w:hAnsi="Arial" w:cs="Arial"/>
          <w:sz w:val="18"/>
          <w:szCs w:val="18"/>
        </w:rPr>
        <w:t xml:space="preserve">the provision of the Deliverables and Services does not and will not infringe any right of any third party (including any Intellectual Property right), law, regulation or </w:t>
      </w:r>
      <w:proofErr w:type="gramStart"/>
      <w:r>
        <w:rPr>
          <w:rFonts w:ascii="Arial" w:hAnsi="Arial" w:cs="Arial"/>
          <w:sz w:val="18"/>
          <w:szCs w:val="18"/>
        </w:rPr>
        <w:t>rule;</w:t>
      </w:r>
      <w:proofErr w:type="gramEnd"/>
    </w:p>
    <w:p w14:paraId="2D6A116E" w14:textId="77777777" w:rsidR="001004A4" w:rsidRDefault="001004A4" w:rsidP="001004A4">
      <w:pPr>
        <w:pStyle w:val="Heading4"/>
        <w:tabs>
          <w:tab w:val="left" w:pos="851"/>
        </w:tabs>
        <w:spacing w:before="100" w:after="0"/>
        <w:ind w:left="850" w:hanging="425"/>
        <w:jc w:val="both"/>
        <w:rPr>
          <w:rFonts w:ascii="Arial" w:hAnsi="Arial" w:cs="Arial"/>
          <w:sz w:val="18"/>
          <w:szCs w:val="18"/>
        </w:rPr>
      </w:pPr>
      <w:r>
        <w:rPr>
          <w:rFonts w:ascii="Arial" w:hAnsi="Arial" w:cs="Arial"/>
          <w:sz w:val="18"/>
          <w:szCs w:val="18"/>
        </w:rPr>
        <w:t xml:space="preserve">the Deliverables will be of merchantable quality, fit for the purpose for which they are sold, free of defects in material, </w:t>
      </w:r>
      <w:proofErr w:type="gramStart"/>
      <w:r>
        <w:rPr>
          <w:rFonts w:ascii="Arial" w:hAnsi="Arial" w:cs="Arial"/>
          <w:sz w:val="18"/>
          <w:szCs w:val="18"/>
        </w:rPr>
        <w:t>workmanship</w:t>
      </w:r>
      <w:proofErr w:type="gramEnd"/>
      <w:r>
        <w:rPr>
          <w:rFonts w:ascii="Arial" w:hAnsi="Arial" w:cs="Arial"/>
          <w:sz w:val="18"/>
          <w:szCs w:val="18"/>
        </w:rPr>
        <w:t xml:space="preserve"> and design, new and free from liens and encumbrances; and</w:t>
      </w:r>
    </w:p>
    <w:p w14:paraId="592B6C2C" w14:textId="77777777" w:rsidR="001004A4" w:rsidRDefault="001004A4" w:rsidP="001004A4">
      <w:pPr>
        <w:pStyle w:val="Heading4"/>
        <w:tabs>
          <w:tab w:val="left" w:pos="851"/>
        </w:tabs>
        <w:spacing w:before="100" w:after="0"/>
        <w:ind w:left="850" w:hanging="425"/>
        <w:jc w:val="both"/>
        <w:rPr>
          <w:rFonts w:ascii="Arial" w:hAnsi="Arial" w:cs="Arial"/>
          <w:sz w:val="18"/>
          <w:szCs w:val="18"/>
        </w:rPr>
      </w:pPr>
      <w:r>
        <w:rPr>
          <w:rFonts w:ascii="Arial" w:hAnsi="Arial" w:cs="Arial"/>
          <w:sz w:val="18"/>
          <w:szCs w:val="18"/>
        </w:rPr>
        <w:t>the Deliverables will be the subject of a manufacturer’s warranty of no less than 90 days from the date of acceptance, against defects in materials or workmanship.</w:t>
      </w:r>
    </w:p>
    <w:p w14:paraId="71E1AB33" w14:textId="77777777" w:rsidR="001004A4" w:rsidRDefault="001004A4" w:rsidP="001004A4">
      <w:pPr>
        <w:pStyle w:val="Heading3"/>
        <w:keepLines w:val="0"/>
        <w:spacing w:before="100" w:after="0"/>
        <w:ind w:hanging="596"/>
        <w:jc w:val="both"/>
        <w:rPr>
          <w:rFonts w:ascii="Arial" w:hAnsi="Arial" w:cs="Arial"/>
          <w:sz w:val="18"/>
          <w:szCs w:val="18"/>
        </w:rPr>
      </w:pPr>
      <w:bookmarkStart w:id="9" w:name="_Ref63857313"/>
      <w:r>
        <w:rPr>
          <w:rFonts w:ascii="Arial" w:hAnsi="Arial" w:cs="Arial"/>
          <w:sz w:val="18"/>
          <w:szCs w:val="18"/>
          <w:lang w:val="en-AU"/>
        </w:rPr>
        <w:t xml:space="preserve">If </w:t>
      </w:r>
      <w:r>
        <w:rPr>
          <w:rFonts w:ascii="Arial" w:hAnsi="Arial" w:cs="Arial"/>
          <w:sz w:val="18"/>
          <w:szCs w:val="18"/>
        </w:rPr>
        <w:t>despite</w:t>
      </w:r>
      <w:r>
        <w:rPr>
          <w:rFonts w:ascii="Arial" w:hAnsi="Arial" w:cs="Arial"/>
          <w:sz w:val="18"/>
          <w:szCs w:val="18"/>
          <w:lang w:val="en-AU"/>
        </w:rPr>
        <w:t xml:space="preserve"> clause </w:t>
      </w:r>
      <w:r>
        <w:fldChar w:fldCharType="begin"/>
      </w:r>
      <w:r>
        <w:rPr>
          <w:rFonts w:ascii="Arial" w:hAnsi="Arial" w:cs="Arial"/>
          <w:sz w:val="18"/>
          <w:szCs w:val="18"/>
          <w:lang w:val="en-AU"/>
        </w:rPr>
        <w:instrText xml:space="preserve"> REF _Ref300214583 \r \h  \* MERGEFORMAT </w:instrText>
      </w:r>
      <w:r>
        <w:fldChar w:fldCharType="separate"/>
      </w:r>
      <w:r>
        <w:rPr>
          <w:rFonts w:ascii="Arial" w:hAnsi="Arial" w:cs="Arial"/>
          <w:sz w:val="18"/>
          <w:szCs w:val="18"/>
          <w:lang w:val="en-AU"/>
        </w:rPr>
        <w:t>2.1</w:t>
      </w:r>
      <w:r>
        <w:fldChar w:fldCharType="end"/>
      </w:r>
      <w:r>
        <w:rPr>
          <w:rFonts w:ascii="Arial" w:hAnsi="Arial" w:cs="Arial"/>
          <w:sz w:val="18"/>
          <w:szCs w:val="18"/>
          <w:lang w:val="en-AU"/>
        </w:rPr>
        <w:t xml:space="preserve"> </w:t>
      </w:r>
      <w:r>
        <w:rPr>
          <w:rFonts w:ascii="Arial" w:hAnsi="Arial" w:cs="Arial"/>
          <w:sz w:val="18"/>
          <w:szCs w:val="18"/>
        </w:rPr>
        <w:t xml:space="preserve">all or part of the Deliverables are found by the VCCC Alliance to be Defective, the VCCC Alliance may accept the Deliverables at an agreed </w:t>
      </w:r>
      <w:proofErr w:type="gramStart"/>
      <w:r>
        <w:rPr>
          <w:rFonts w:ascii="Arial" w:hAnsi="Arial" w:cs="Arial"/>
          <w:sz w:val="18"/>
          <w:szCs w:val="18"/>
        </w:rPr>
        <w:t>price, or</w:t>
      </w:r>
      <w:proofErr w:type="gramEnd"/>
      <w:r>
        <w:rPr>
          <w:rFonts w:ascii="Arial" w:hAnsi="Arial" w:cs="Arial"/>
          <w:sz w:val="18"/>
          <w:szCs w:val="18"/>
        </w:rPr>
        <w:t xml:space="preserve"> reject all or part of the Deliverables.  If Deliverables are rejected, without limiting any other rights the VCCC Alliance may have under this Agreement:</w:t>
      </w:r>
      <w:bookmarkEnd w:id="9"/>
    </w:p>
    <w:p w14:paraId="7971ADD9" w14:textId="77777777" w:rsidR="001004A4" w:rsidRDefault="001004A4" w:rsidP="001004A4">
      <w:pPr>
        <w:pStyle w:val="Heading4"/>
        <w:tabs>
          <w:tab w:val="left" w:pos="851"/>
        </w:tabs>
        <w:spacing w:before="100" w:after="0"/>
        <w:ind w:left="851" w:hanging="425"/>
        <w:jc w:val="both"/>
        <w:rPr>
          <w:rFonts w:ascii="Arial" w:hAnsi="Arial" w:cs="Arial"/>
          <w:sz w:val="18"/>
          <w:szCs w:val="18"/>
        </w:rPr>
      </w:pPr>
      <w:r>
        <w:rPr>
          <w:rFonts w:ascii="Arial" w:hAnsi="Arial" w:cs="Arial"/>
          <w:sz w:val="18"/>
          <w:szCs w:val="18"/>
        </w:rPr>
        <w:t xml:space="preserve">the VCCC Alliance will not be required to make any payment in connection with the rejected </w:t>
      </w:r>
      <w:proofErr w:type="gramStart"/>
      <w:r>
        <w:rPr>
          <w:rFonts w:ascii="Arial" w:hAnsi="Arial" w:cs="Arial"/>
          <w:sz w:val="18"/>
          <w:szCs w:val="18"/>
        </w:rPr>
        <w:t>Deliverables;</w:t>
      </w:r>
      <w:proofErr w:type="gramEnd"/>
    </w:p>
    <w:p w14:paraId="19275472" w14:textId="77777777" w:rsidR="001004A4" w:rsidRDefault="001004A4" w:rsidP="001004A4">
      <w:pPr>
        <w:pStyle w:val="Heading4"/>
        <w:tabs>
          <w:tab w:val="left" w:pos="851"/>
        </w:tabs>
        <w:spacing w:before="100" w:after="0"/>
        <w:ind w:left="851" w:hanging="425"/>
        <w:jc w:val="both"/>
        <w:rPr>
          <w:rFonts w:ascii="Arial" w:hAnsi="Arial" w:cs="Arial"/>
          <w:sz w:val="18"/>
          <w:szCs w:val="18"/>
        </w:rPr>
      </w:pPr>
      <w:r>
        <w:rPr>
          <w:rFonts w:ascii="Arial" w:hAnsi="Arial" w:cs="Arial"/>
          <w:sz w:val="18"/>
          <w:szCs w:val="18"/>
        </w:rPr>
        <w:t xml:space="preserve">the Contractor must immediately collect the relevant Deliverables.  Any Deliverables not collected will be held at the Contractor’s sole risk and expense meaning, without limitation, that the VCCC Alliance will not be responsible or liable for any loss, </w:t>
      </w:r>
      <w:proofErr w:type="gramStart"/>
      <w:r>
        <w:rPr>
          <w:rFonts w:ascii="Arial" w:hAnsi="Arial" w:cs="Arial"/>
          <w:sz w:val="18"/>
          <w:szCs w:val="18"/>
        </w:rPr>
        <w:t>damage</w:t>
      </w:r>
      <w:proofErr w:type="gramEnd"/>
      <w:r>
        <w:rPr>
          <w:rFonts w:ascii="Arial" w:hAnsi="Arial" w:cs="Arial"/>
          <w:sz w:val="18"/>
          <w:szCs w:val="18"/>
        </w:rPr>
        <w:t xml:space="preserve"> or destruction of the Deliverables; and</w:t>
      </w:r>
    </w:p>
    <w:p w14:paraId="14DF6193" w14:textId="77777777" w:rsidR="001004A4" w:rsidRDefault="001004A4" w:rsidP="001004A4">
      <w:pPr>
        <w:pStyle w:val="Heading4"/>
        <w:tabs>
          <w:tab w:val="left" w:pos="851"/>
        </w:tabs>
        <w:spacing w:before="100" w:after="0"/>
        <w:ind w:left="851" w:hanging="425"/>
        <w:jc w:val="both"/>
        <w:rPr>
          <w:rFonts w:ascii="Arial" w:hAnsi="Arial" w:cs="Arial"/>
          <w:sz w:val="18"/>
          <w:szCs w:val="18"/>
        </w:rPr>
      </w:pPr>
      <w:r>
        <w:rPr>
          <w:rFonts w:ascii="Arial" w:hAnsi="Arial" w:cs="Arial"/>
          <w:sz w:val="18"/>
          <w:szCs w:val="18"/>
        </w:rPr>
        <w:t>the VCCC Alliance may (at the Contractor’s cost and expense) sell, use, destroy or dispose of any Deliverables that are rejected and not collected within 5 days of the date of rejection.</w:t>
      </w:r>
    </w:p>
    <w:p w14:paraId="58AEF4CE" w14:textId="77777777" w:rsidR="001004A4" w:rsidRDefault="001004A4" w:rsidP="001004A4">
      <w:pPr>
        <w:pStyle w:val="Heading3"/>
        <w:keepLines w:val="0"/>
        <w:spacing w:before="100" w:after="0"/>
        <w:ind w:hanging="596"/>
        <w:jc w:val="both"/>
        <w:rPr>
          <w:rFonts w:ascii="Arial" w:hAnsi="Arial" w:cs="Arial"/>
          <w:sz w:val="18"/>
          <w:szCs w:val="18"/>
          <w:lang w:val="en-AU"/>
        </w:rPr>
      </w:pPr>
      <w:r>
        <w:rPr>
          <w:rFonts w:ascii="Arial" w:hAnsi="Arial" w:cs="Arial"/>
          <w:sz w:val="18"/>
          <w:szCs w:val="18"/>
          <w:lang w:val="en-AU"/>
        </w:rPr>
        <w:t xml:space="preserve">The </w:t>
      </w:r>
      <w:r>
        <w:rPr>
          <w:rFonts w:ascii="Arial" w:hAnsi="Arial" w:cs="Arial"/>
          <w:sz w:val="18"/>
          <w:szCs w:val="18"/>
        </w:rPr>
        <w:t>Contractor</w:t>
      </w:r>
      <w:r>
        <w:rPr>
          <w:rFonts w:ascii="Arial" w:hAnsi="Arial" w:cs="Arial"/>
          <w:sz w:val="18"/>
          <w:szCs w:val="18"/>
          <w:lang w:val="en-AU"/>
        </w:rPr>
        <w:t xml:space="preserve"> must ensure its Representative or Key Personnel oversee the provision of the </w:t>
      </w:r>
      <w:r>
        <w:rPr>
          <w:rFonts w:ascii="Arial" w:hAnsi="Arial" w:cs="Arial"/>
          <w:sz w:val="18"/>
          <w:szCs w:val="18"/>
        </w:rPr>
        <w:t xml:space="preserve">Deliverables </w:t>
      </w:r>
      <w:r>
        <w:rPr>
          <w:rFonts w:ascii="Arial" w:hAnsi="Arial" w:cs="Arial"/>
          <w:sz w:val="18"/>
          <w:szCs w:val="18"/>
          <w:lang w:val="en-AU"/>
        </w:rPr>
        <w:t>and Services and in doing so is available for all reasonably required consultations with the VCCC</w:t>
      </w:r>
      <w:r>
        <w:rPr>
          <w:rFonts w:ascii="Arial" w:hAnsi="Arial" w:cs="Arial"/>
          <w:sz w:val="18"/>
          <w:szCs w:val="18"/>
        </w:rPr>
        <w:t xml:space="preserve"> Alliance</w:t>
      </w:r>
      <w:r>
        <w:rPr>
          <w:rFonts w:ascii="Arial" w:hAnsi="Arial" w:cs="Arial"/>
          <w:sz w:val="18"/>
          <w:szCs w:val="18"/>
          <w:lang w:val="en-AU"/>
        </w:rPr>
        <w:t xml:space="preserve">. </w:t>
      </w:r>
    </w:p>
    <w:p w14:paraId="4AF269B6" w14:textId="77777777" w:rsidR="001004A4" w:rsidRDefault="001004A4" w:rsidP="001004A4">
      <w:pPr>
        <w:pStyle w:val="Heading3"/>
        <w:keepLines w:val="0"/>
        <w:spacing w:before="100" w:after="0"/>
        <w:ind w:hanging="596"/>
        <w:jc w:val="both"/>
        <w:rPr>
          <w:rFonts w:ascii="Arial" w:hAnsi="Arial" w:cs="Arial"/>
          <w:sz w:val="18"/>
          <w:szCs w:val="18"/>
          <w:lang w:val="en-AU"/>
        </w:rPr>
      </w:pPr>
      <w:r>
        <w:rPr>
          <w:rFonts w:ascii="Arial" w:hAnsi="Arial" w:cs="Arial"/>
          <w:sz w:val="18"/>
          <w:szCs w:val="18"/>
        </w:rPr>
        <w:t>The VCCC Alliance may elect to inspect all or part of the Deliverables and/or Services from time to time (although it is not obliged to do so).  Inspection of the Deliverables and/or Services will not relieve the Contractor of any of its responsibilities or liabilities under this Agreement and without limitation, actions by the VCCC Alliance in connection with the inspection of Deliverables and/or Services, including a decision not to comment on observed practices, is not an endorsement of the practices observed or an acknowledgement that the Contractor is complying with its obligations under this Agreement</w:t>
      </w:r>
      <w:r>
        <w:rPr>
          <w:rFonts w:ascii="Arial" w:hAnsi="Arial" w:cs="Arial"/>
          <w:sz w:val="18"/>
          <w:szCs w:val="18"/>
          <w:lang w:val="en-AU"/>
        </w:rPr>
        <w:t>.</w:t>
      </w:r>
    </w:p>
    <w:p w14:paraId="50CE5404" w14:textId="77777777" w:rsidR="001004A4" w:rsidRDefault="001004A4" w:rsidP="001004A4">
      <w:pPr>
        <w:pStyle w:val="Heading3"/>
        <w:keepLines w:val="0"/>
        <w:spacing w:before="100" w:after="0"/>
        <w:ind w:hanging="596"/>
        <w:jc w:val="both"/>
        <w:rPr>
          <w:rFonts w:ascii="Arial" w:hAnsi="Arial" w:cs="Arial"/>
          <w:sz w:val="18"/>
          <w:szCs w:val="18"/>
          <w:lang w:val="en-AU"/>
        </w:rPr>
      </w:pPr>
      <w:r>
        <w:rPr>
          <w:rFonts w:ascii="Arial" w:hAnsi="Arial" w:cs="Arial"/>
          <w:sz w:val="18"/>
          <w:szCs w:val="18"/>
          <w:lang w:val="en-AU"/>
        </w:rPr>
        <w:t xml:space="preserve">The Contractor’s Representative will be the agent of the Contractor, with authority to bind it regarding all matters relating to the Goods </w:t>
      </w:r>
      <w:r>
        <w:rPr>
          <w:rFonts w:ascii="Arial" w:hAnsi="Arial" w:cs="Arial"/>
          <w:sz w:val="18"/>
          <w:szCs w:val="18"/>
        </w:rPr>
        <w:t>and</w:t>
      </w:r>
      <w:r>
        <w:rPr>
          <w:rFonts w:ascii="Arial" w:hAnsi="Arial" w:cs="Arial"/>
          <w:sz w:val="18"/>
          <w:szCs w:val="18"/>
          <w:lang w:val="en-AU"/>
        </w:rPr>
        <w:t xml:space="preserve"> Services.  The authority of the VCCC </w:t>
      </w:r>
      <w:r>
        <w:rPr>
          <w:rFonts w:ascii="Arial" w:hAnsi="Arial" w:cs="Arial"/>
          <w:sz w:val="18"/>
          <w:szCs w:val="18"/>
        </w:rPr>
        <w:t xml:space="preserve">Alliance </w:t>
      </w:r>
      <w:r>
        <w:rPr>
          <w:rFonts w:ascii="Arial" w:hAnsi="Arial" w:cs="Arial"/>
          <w:sz w:val="18"/>
          <w:szCs w:val="18"/>
          <w:lang w:val="en-AU"/>
        </w:rPr>
        <w:t xml:space="preserve">Representative will be as </w:t>
      </w:r>
      <w:r>
        <w:rPr>
          <w:rFonts w:ascii="Arial" w:hAnsi="Arial" w:cs="Arial"/>
          <w:sz w:val="18"/>
          <w:szCs w:val="18"/>
          <w:lang w:val="en-AU"/>
        </w:rPr>
        <w:lastRenderedPageBreak/>
        <w:t xml:space="preserve">prescribed by the VCCC </w:t>
      </w:r>
      <w:r>
        <w:rPr>
          <w:rFonts w:ascii="Arial" w:hAnsi="Arial" w:cs="Arial"/>
          <w:sz w:val="18"/>
          <w:szCs w:val="18"/>
        </w:rPr>
        <w:t xml:space="preserve">Alliance </w:t>
      </w:r>
      <w:r>
        <w:rPr>
          <w:rFonts w:ascii="Arial" w:hAnsi="Arial" w:cs="Arial"/>
          <w:sz w:val="18"/>
          <w:szCs w:val="18"/>
          <w:lang w:val="en-AU"/>
        </w:rPr>
        <w:t>from time to time, but such Representative may not have the authority to vary or authorise the payment of any money beyond the Maximum Amount.</w:t>
      </w:r>
    </w:p>
    <w:p w14:paraId="167A02AF" w14:textId="77777777" w:rsidR="001004A4" w:rsidRDefault="001004A4" w:rsidP="001004A4">
      <w:pPr>
        <w:pStyle w:val="Heading2"/>
        <w:keepLines w:val="0"/>
        <w:tabs>
          <w:tab w:val="clear" w:pos="0"/>
          <w:tab w:val="left" w:pos="426"/>
        </w:tabs>
        <w:spacing w:before="100" w:after="0"/>
        <w:ind w:left="709" w:hanging="851"/>
        <w:jc w:val="both"/>
        <w:rPr>
          <w:rFonts w:ascii="Arial" w:hAnsi="Arial" w:cs="Arial"/>
          <w:b/>
          <w:sz w:val="18"/>
          <w:szCs w:val="18"/>
        </w:rPr>
      </w:pPr>
      <w:bookmarkStart w:id="10" w:name="Toc460649243"/>
      <w:bookmarkStart w:id="11" w:name="_Ref71553225"/>
      <w:bookmarkStart w:id="12" w:name="_Toc5071777"/>
      <w:bookmarkStart w:id="13" w:name="_Toc486150957"/>
      <w:bookmarkStart w:id="14" w:name="_Toc486065849"/>
      <w:bookmarkStart w:id="15" w:name="_Toc486065517"/>
      <w:bookmarkEnd w:id="10"/>
      <w:r>
        <w:rPr>
          <w:rFonts w:ascii="Arial" w:hAnsi="Arial" w:cs="Arial"/>
          <w:b/>
          <w:sz w:val="18"/>
          <w:szCs w:val="18"/>
          <w:lang w:val="en-AU"/>
        </w:rPr>
        <w:t>Payment</w:t>
      </w:r>
      <w:bookmarkEnd w:id="11"/>
      <w:bookmarkEnd w:id="12"/>
      <w:bookmarkEnd w:id="13"/>
      <w:bookmarkEnd w:id="14"/>
      <w:bookmarkEnd w:id="15"/>
    </w:p>
    <w:p w14:paraId="61C5B642" w14:textId="77777777" w:rsidR="001004A4" w:rsidRDefault="001004A4" w:rsidP="001004A4">
      <w:pPr>
        <w:pStyle w:val="Heading3"/>
        <w:keepLines w:val="0"/>
        <w:spacing w:before="100" w:after="0"/>
        <w:ind w:hanging="596"/>
        <w:jc w:val="both"/>
        <w:rPr>
          <w:rFonts w:ascii="Arial" w:hAnsi="Arial" w:cs="Arial"/>
          <w:sz w:val="18"/>
          <w:szCs w:val="18"/>
          <w:lang w:val="en-AU"/>
        </w:rPr>
      </w:pPr>
      <w:bookmarkStart w:id="16" w:name="Toc425652336"/>
      <w:bookmarkStart w:id="17" w:name="Toc425652337"/>
      <w:bookmarkEnd w:id="16"/>
      <w:bookmarkEnd w:id="17"/>
      <w:r>
        <w:rPr>
          <w:rFonts w:ascii="Arial" w:hAnsi="Arial" w:cs="Arial"/>
          <w:sz w:val="18"/>
          <w:szCs w:val="18"/>
        </w:rPr>
        <w:t>All amounts</w:t>
      </w:r>
      <w:r>
        <w:rPr>
          <w:rFonts w:ascii="Arial" w:hAnsi="Arial" w:cs="Arial"/>
          <w:bCs/>
          <w:sz w:val="18"/>
          <w:szCs w:val="18"/>
        </w:rPr>
        <w:t xml:space="preserve"> payable under this Agreement </w:t>
      </w:r>
      <w:r>
        <w:rPr>
          <w:rFonts w:ascii="Arial" w:hAnsi="Arial" w:cs="Arial"/>
          <w:sz w:val="18"/>
          <w:szCs w:val="18"/>
        </w:rPr>
        <w:t xml:space="preserve">are in Australian dollars and are GST exclusive unless otherwise stated. </w:t>
      </w:r>
    </w:p>
    <w:p w14:paraId="78EDF523" w14:textId="77777777" w:rsidR="001004A4" w:rsidRDefault="001004A4" w:rsidP="001004A4">
      <w:pPr>
        <w:pStyle w:val="Heading3"/>
        <w:keepLines w:val="0"/>
        <w:spacing w:before="100" w:after="0"/>
        <w:ind w:hanging="596"/>
        <w:jc w:val="both"/>
        <w:rPr>
          <w:rFonts w:ascii="Arial" w:hAnsi="Arial" w:cs="Arial"/>
          <w:sz w:val="18"/>
          <w:szCs w:val="18"/>
          <w:lang w:val="en-AU"/>
        </w:rPr>
      </w:pPr>
      <w:r>
        <w:rPr>
          <w:rFonts w:ascii="Arial" w:hAnsi="Arial" w:cs="Arial"/>
          <w:sz w:val="18"/>
          <w:szCs w:val="18"/>
          <w:lang w:val="en-AU"/>
        </w:rPr>
        <w:t xml:space="preserve">The </w:t>
      </w:r>
      <w:r>
        <w:rPr>
          <w:rFonts w:ascii="Arial" w:hAnsi="Arial" w:cs="Arial"/>
          <w:sz w:val="18"/>
          <w:szCs w:val="18"/>
        </w:rPr>
        <w:t>Contractor</w:t>
      </w:r>
      <w:r>
        <w:rPr>
          <w:rFonts w:ascii="Arial" w:hAnsi="Arial" w:cs="Arial"/>
          <w:sz w:val="18"/>
          <w:szCs w:val="18"/>
          <w:lang w:val="en-AU"/>
        </w:rPr>
        <w:t xml:space="preserve"> must:</w:t>
      </w:r>
    </w:p>
    <w:p w14:paraId="5BE246E2" w14:textId="77777777" w:rsidR="001004A4" w:rsidRDefault="001004A4" w:rsidP="001004A4">
      <w:pPr>
        <w:pStyle w:val="Heading4"/>
        <w:tabs>
          <w:tab w:val="left" w:pos="851"/>
        </w:tabs>
        <w:spacing w:before="100" w:after="0"/>
        <w:ind w:left="851" w:hanging="426"/>
        <w:jc w:val="both"/>
        <w:rPr>
          <w:rFonts w:ascii="Arial" w:hAnsi="Arial" w:cs="Arial"/>
          <w:sz w:val="18"/>
          <w:szCs w:val="18"/>
          <w:lang w:val="en-AU"/>
        </w:rPr>
      </w:pPr>
      <w:r>
        <w:rPr>
          <w:rFonts w:ascii="Arial" w:hAnsi="Arial" w:cs="Arial"/>
          <w:sz w:val="18"/>
          <w:szCs w:val="18"/>
          <w:lang w:val="en-AU"/>
        </w:rPr>
        <w:t>submit invoices for payment of the Fees monthly in arrears, or as agreed in writing between the parties; and</w:t>
      </w:r>
    </w:p>
    <w:p w14:paraId="12C64005" w14:textId="77777777" w:rsidR="001004A4" w:rsidRDefault="001004A4" w:rsidP="001004A4">
      <w:pPr>
        <w:pStyle w:val="Heading4"/>
        <w:tabs>
          <w:tab w:val="left" w:pos="851"/>
        </w:tabs>
        <w:spacing w:before="100" w:after="0"/>
        <w:ind w:left="851" w:hanging="426"/>
        <w:jc w:val="both"/>
        <w:rPr>
          <w:rFonts w:ascii="Arial" w:hAnsi="Arial" w:cs="Arial"/>
          <w:sz w:val="18"/>
          <w:szCs w:val="18"/>
          <w:lang w:val="en-AU"/>
        </w:rPr>
      </w:pPr>
      <w:r>
        <w:rPr>
          <w:rFonts w:ascii="Arial" w:hAnsi="Arial" w:cs="Arial"/>
          <w:sz w:val="18"/>
          <w:szCs w:val="18"/>
          <w:lang w:val="en-AU"/>
        </w:rPr>
        <w:t>provide information in support of the value of any invoice if requested by the VCCC</w:t>
      </w:r>
      <w:r>
        <w:rPr>
          <w:rFonts w:ascii="Arial" w:hAnsi="Arial" w:cs="Arial"/>
          <w:sz w:val="18"/>
          <w:szCs w:val="18"/>
        </w:rPr>
        <w:t xml:space="preserve"> Alliance</w:t>
      </w:r>
      <w:r>
        <w:rPr>
          <w:rFonts w:ascii="Arial" w:hAnsi="Arial" w:cs="Arial"/>
          <w:sz w:val="18"/>
          <w:szCs w:val="18"/>
          <w:lang w:val="en-AU"/>
        </w:rPr>
        <w:t>.</w:t>
      </w:r>
    </w:p>
    <w:p w14:paraId="5A92B337" w14:textId="77777777" w:rsidR="001004A4" w:rsidRDefault="001004A4" w:rsidP="001004A4">
      <w:pPr>
        <w:pStyle w:val="Heading3"/>
        <w:keepLines w:val="0"/>
        <w:spacing w:before="100" w:after="0"/>
        <w:ind w:hanging="596"/>
        <w:jc w:val="both"/>
        <w:rPr>
          <w:rFonts w:ascii="Arial" w:hAnsi="Arial" w:cs="Arial"/>
          <w:sz w:val="18"/>
          <w:szCs w:val="18"/>
        </w:rPr>
      </w:pPr>
      <w:bookmarkStart w:id="18" w:name="Toc425652338"/>
      <w:bookmarkEnd w:id="18"/>
      <w:r>
        <w:rPr>
          <w:rFonts w:ascii="Arial" w:hAnsi="Arial" w:cs="Arial"/>
          <w:sz w:val="18"/>
          <w:szCs w:val="18"/>
          <w:lang w:val="en-AU"/>
        </w:rPr>
        <w:t xml:space="preserve">Subject to receipt of funds from a Funder related to the Services and this clause </w:t>
      </w:r>
      <w:r>
        <w:rPr>
          <w:rFonts w:ascii="Arial" w:hAnsi="Arial" w:cs="Arial"/>
          <w:sz w:val="18"/>
          <w:szCs w:val="18"/>
          <w:lang w:val="en-AU"/>
        </w:rPr>
        <w:fldChar w:fldCharType="begin"/>
      </w:r>
      <w:r>
        <w:rPr>
          <w:rFonts w:ascii="Arial" w:hAnsi="Arial" w:cs="Arial"/>
          <w:sz w:val="18"/>
          <w:szCs w:val="18"/>
          <w:lang w:val="en-AU"/>
        </w:rPr>
        <w:instrText xml:space="preserve"> REF _Ref71553225 \r \h  \* MERGEFORMAT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sz w:val="18"/>
          <w:szCs w:val="18"/>
          <w:lang w:val="en-AU"/>
        </w:rPr>
        <w:t>3</w:t>
      </w:r>
      <w:r>
        <w:rPr>
          <w:rFonts w:ascii="Arial" w:hAnsi="Arial" w:cs="Arial"/>
          <w:sz w:val="18"/>
          <w:szCs w:val="18"/>
          <w:lang w:val="en-AU"/>
        </w:rPr>
        <w:fldChar w:fldCharType="end"/>
      </w:r>
      <w:r>
        <w:rPr>
          <w:rFonts w:ascii="Arial" w:hAnsi="Arial" w:cs="Arial"/>
          <w:sz w:val="18"/>
          <w:szCs w:val="18"/>
          <w:lang w:val="en-AU"/>
        </w:rPr>
        <w:t xml:space="preserve">, the VCCC Alliance will pay the invoiced amount of </w:t>
      </w:r>
      <w:r>
        <w:rPr>
          <w:rFonts w:ascii="Arial" w:hAnsi="Arial" w:cs="Arial"/>
          <w:sz w:val="18"/>
          <w:szCs w:val="18"/>
        </w:rPr>
        <w:t xml:space="preserve">the Fees less any amounts deducted or withheld or paid to a third party to the Contractor within 30 days of receiving a valid invoice.  </w:t>
      </w:r>
    </w:p>
    <w:p w14:paraId="48F2360C" w14:textId="77777777" w:rsidR="001004A4" w:rsidRDefault="001004A4" w:rsidP="001004A4">
      <w:pPr>
        <w:pStyle w:val="Heading3"/>
        <w:keepLines w:val="0"/>
        <w:spacing w:before="100" w:after="0"/>
        <w:ind w:hanging="596"/>
        <w:jc w:val="both"/>
        <w:rPr>
          <w:rFonts w:ascii="Arial" w:hAnsi="Arial" w:cs="Arial"/>
          <w:sz w:val="18"/>
          <w:szCs w:val="18"/>
        </w:rPr>
      </w:pPr>
      <w:r>
        <w:rPr>
          <w:rFonts w:ascii="Arial" w:hAnsi="Arial" w:cs="Arial"/>
          <w:sz w:val="18"/>
          <w:szCs w:val="18"/>
        </w:rPr>
        <w:t xml:space="preserve">Subject to any other clause in this Agreement, the Fees stated are a final amount, inclusive of all costs, </w:t>
      </w:r>
      <w:proofErr w:type="gramStart"/>
      <w:r>
        <w:rPr>
          <w:rFonts w:ascii="Arial" w:hAnsi="Arial" w:cs="Arial"/>
          <w:sz w:val="18"/>
          <w:szCs w:val="18"/>
        </w:rPr>
        <w:t>levies</w:t>
      </w:r>
      <w:proofErr w:type="gramEnd"/>
      <w:r>
        <w:rPr>
          <w:rFonts w:ascii="Arial" w:hAnsi="Arial" w:cs="Arial"/>
          <w:sz w:val="18"/>
          <w:szCs w:val="18"/>
        </w:rPr>
        <w:t xml:space="preserve"> and taxes payable by the VCCC Alliance associated with this Agreement, unless otherwise agreed in writing. </w:t>
      </w:r>
    </w:p>
    <w:p w14:paraId="0F1047E0" w14:textId="77777777" w:rsidR="001004A4" w:rsidRDefault="001004A4" w:rsidP="001004A4">
      <w:pPr>
        <w:pStyle w:val="Heading3"/>
        <w:keepLines w:val="0"/>
        <w:spacing w:before="100" w:after="0"/>
        <w:ind w:hanging="596"/>
        <w:jc w:val="both"/>
        <w:rPr>
          <w:rFonts w:ascii="Arial" w:hAnsi="Arial" w:cs="Arial"/>
          <w:sz w:val="18"/>
          <w:szCs w:val="18"/>
        </w:rPr>
      </w:pPr>
      <w:bookmarkStart w:id="19" w:name="_Ref71554322"/>
      <w:r>
        <w:rPr>
          <w:rFonts w:ascii="Arial" w:hAnsi="Arial" w:cs="Arial"/>
          <w:sz w:val="18"/>
          <w:szCs w:val="18"/>
        </w:rPr>
        <w:t xml:space="preserve">Payment by the VCCC Alliance is not evidence of the value of the Deliverables and/or Services or that Deliverables and Services have been satisfactorily carried out in accordance with the Agreement, but payment on account.  </w:t>
      </w:r>
    </w:p>
    <w:p w14:paraId="7EA203DC" w14:textId="77777777" w:rsidR="001004A4" w:rsidRDefault="001004A4" w:rsidP="001004A4">
      <w:pPr>
        <w:pStyle w:val="Heading3"/>
        <w:keepLines w:val="0"/>
        <w:spacing w:before="100" w:after="0"/>
        <w:ind w:hanging="596"/>
        <w:jc w:val="both"/>
        <w:rPr>
          <w:rFonts w:ascii="Arial" w:hAnsi="Arial" w:cs="Arial"/>
          <w:sz w:val="18"/>
          <w:szCs w:val="18"/>
        </w:rPr>
      </w:pPr>
      <w:r>
        <w:rPr>
          <w:rFonts w:ascii="Arial" w:hAnsi="Arial" w:cs="Arial"/>
          <w:sz w:val="18"/>
          <w:szCs w:val="18"/>
        </w:rPr>
        <w:t xml:space="preserve">Any amount that the VCCC Alliance questions or disputes, or which is due to the VCCC Alliance from the Contractor for any reason may be withheld or set off against any amount payable by the VCCC Alliance under this Agreement. If the parties are unable to agree on the amount to be paid, the dispute will be referred for resolution in accordance with clause </w:t>
      </w:r>
      <w:r>
        <w:fldChar w:fldCharType="begin"/>
      </w:r>
      <w:r>
        <w:rPr>
          <w:rFonts w:ascii="Arial" w:hAnsi="Arial" w:cs="Arial"/>
          <w:sz w:val="18"/>
          <w:szCs w:val="18"/>
        </w:rPr>
        <w:instrText xml:space="preserve"> REF _Ref71556030 \r \h  \* MERGEFORMAT </w:instrText>
      </w:r>
      <w:r>
        <w:fldChar w:fldCharType="separate"/>
      </w:r>
      <w:r>
        <w:rPr>
          <w:rFonts w:ascii="Arial" w:hAnsi="Arial" w:cs="Arial"/>
          <w:sz w:val="18"/>
          <w:szCs w:val="18"/>
        </w:rPr>
        <w:t>10</w:t>
      </w:r>
      <w:r>
        <w:fldChar w:fldCharType="end"/>
      </w:r>
      <w:r>
        <w:rPr>
          <w:rFonts w:ascii="Arial" w:hAnsi="Arial" w:cs="Arial"/>
          <w:sz w:val="18"/>
          <w:szCs w:val="18"/>
        </w:rPr>
        <w:t>. If the amount due to the VCCC Alliance is not ascertainable at the time that payment would otherwise be due to the Contractor under this Agreement, the VCCC Alliance may retain such amount as the VCCC Alliance reasonably estimates will become due to it until the actual amount has been determined.</w:t>
      </w:r>
      <w:bookmarkEnd w:id="19"/>
    </w:p>
    <w:p w14:paraId="287B0490" w14:textId="77777777" w:rsidR="001004A4" w:rsidRDefault="001004A4" w:rsidP="001004A4">
      <w:pPr>
        <w:pStyle w:val="Heading3"/>
        <w:keepLines w:val="0"/>
        <w:spacing w:before="100" w:after="0"/>
        <w:ind w:hanging="596"/>
        <w:jc w:val="both"/>
        <w:rPr>
          <w:rFonts w:ascii="Arial" w:hAnsi="Arial" w:cs="Arial"/>
          <w:sz w:val="18"/>
          <w:szCs w:val="18"/>
        </w:rPr>
      </w:pPr>
      <w:bookmarkStart w:id="20" w:name="Toc425652339"/>
      <w:bookmarkEnd w:id="20"/>
      <w:r>
        <w:rPr>
          <w:rFonts w:ascii="Arial" w:hAnsi="Arial" w:cs="Arial"/>
          <w:sz w:val="18"/>
          <w:szCs w:val="18"/>
        </w:rPr>
        <w:t xml:space="preserve">The Contractor may only claim expenses or amounts in addition to the Fees on the basis of actual expenses incurred (less any input tax credit or equivalent claimed or claimable by the Contractor), in accordance with the limits specified in </w:t>
      </w:r>
      <w:r>
        <w:rPr>
          <w:rFonts w:ascii="Arial" w:hAnsi="Arial" w:cs="Arial"/>
          <w:sz w:val="18"/>
          <w:szCs w:val="18"/>
        </w:rPr>
        <w:fldChar w:fldCharType="begin"/>
      </w:r>
      <w:r>
        <w:rPr>
          <w:rFonts w:ascii="Arial" w:hAnsi="Arial" w:cs="Arial"/>
          <w:sz w:val="18"/>
          <w:szCs w:val="18"/>
        </w:rPr>
        <w:instrText xml:space="preserve"> REF _Ref63852399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Item 5</w:t>
      </w:r>
      <w:r>
        <w:rPr>
          <w:rFonts w:ascii="Arial" w:hAnsi="Arial" w:cs="Arial"/>
          <w:sz w:val="18"/>
          <w:szCs w:val="18"/>
        </w:rPr>
        <w:fldChar w:fldCharType="end"/>
      </w:r>
      <w:r>
        <w:rPr>
          <w:rFonts w:ascii="Arial" w:hAnsi="Arial" w:cs="Arial"/>
          <w:sz w:val="18"/>
          <w:szCs w:val="18"/>
        </w:rPr>
        <w:t>, as evidenced to the satisfaction of the VCCC Alliance, and only if the VCCC Alliance agrees in writing before the expense is incurred. Any additional expenses must be agreed in writing with the VCCC Alliance prior to incurring the expense.</w:t>
      </w:r>
    </w:p>
    <w:p w14:paraId="126AC2AF" w14:textId="77777777" w:rsidR="001004A4" w:rsidRDefault="001004A4" w:rsidP="001004A4">
      <w:pPr>
        <w:pStyle w:val="Heading3"/>
        <w:keepLines w:val="0"/>
        <w:spacing w:before="100" w:after="0"/>
        <w:ind w:hanging="596"/>
        <w:jc w:val="both"/>
        <w:rPr>
          <w:rFonts w:ascii="Arial" w:hAnsi="Arial" w:cs="Arial"/>
          <w:sz w:val="18"/>
          <w:szCs w:val="18"/>
        </w:rPr>
      </w:pPr>
      <w:r>
        <w:rPr>
          <w:rFonts w:ascii="Arial" w:hAnsi="Arial" w:cs="Arial"/>
          <w:sz w:val="18"/>
          <w:szCs w:val="18"/>
        </w:rPr>
        <w:t>Unless otherwise stated, in respect of any taxable supply by the Contractor, the VCCC Alliance is not required to pay to the Contractor any additional amount (for the GST or otherwise) beyond the amount specified in this Agreement as being payable.  Words in italics have the meanings given to them in the GST Act.</w:t>
      </w:r>
    </w:p>
    <w:p w14:paraId="24BB7A29" w14:textId="77777777" w:rsidR="001004A4" w:rsidRDefault="001004A4" w:rsidP="001004A4">
      <w:pPr>
        <w:pStyle w:val="Heading3"/>
        <w:keepLines w:val="0"/>
        <w:spacing w:before="100" w:after="0"/>
        <w:ind w:hanging="596"/>
        <w:jc w:val="both"/>
        <w:rPr>
          <w:rFonts w:ascii="Arial" w:hAnsi="Arial" w:cs="Arial"/>
          <w:sz w:val="18"/>
          <w:szCs w:val="18"/>
        </w:rPr>
      </w:pPr>
      <w:r>
        <w:rPr>
          <w:rFonts w:ascii="Arial" w:hAnsi="Arial" w:cs="Arial"/>
          <w:sz w:val="18"/>
          <w:szCs w:val="18"/>
        </w:rPr>
        <w:t xml:space="preserve">Payment of the Fees under this clause is inclusive of all amounts the VCCC Alliance must pay pursuant to </w:t>
      </w:r>
      <w:proofErr w:type="spellStart"/>
      <w:r>
        <w:rPr>
          <w:rFonts w:ascii="Arial" w:hAnsi="Arial" w:cs="Arial"/>
          <w:sz w:val="18"/>
          <w:szCs w:val="18"/>
        </w:rPr>
        <w:t>law less</w:t>
      </w:r>
      <w:proofErr w:type="spellEnd"/>
      <w:r>
        <w:rPr>
          <w:rFonts w:ascii="Arial" w:hAnsi="Arial" w:cs="Arial"/>
          <w:sz w:val="18"/>
          <w:szCs w:val="18"/>
        </w:rPr>
        <w:t xml:space="preserve"> an amount equal to any necessary superannuation contribution or workers compensation premium.  </w:t>
      </w:r>
    </w:p>
    <w:p w14:paraId="474A2E6B" w14:textId="77777777" w:rsidR="001004A4" w:rsidRDefault="001004A4" w:rsidP="001004A4">
      <w:pPr>
        <w:pStyle w:val="Heading3"/>
        <w:keepLines w:val="0"/>
        <w:spacing w:before="100" w:after="0"/>
        <w:ind w:hanging="596"/>
        <w:jc w:val="both"/>
        <w:rPr>
          <w:rFonts w:ascii="Arial" w:hAnsi="Arial" w:cs="Arial"/>
          <w:sz w:val="18"/>
          <w:szCs w:val="18"/>
        </w:rPr>
      </w:pPr>
      <w:r>
        <w:rPr>
          <w:rFonts w:ascii="Arial" w:hAnsi="Arial" w:cs="Arial"/>
          <w:sz w:val="18"/>
          <w:szCs w:val="18"/>
        </w:rPr>
        <w:t>The Contractor must repay to the VCCC Alliance on demand:</w:t>
      </w:r>
    </w:p>
    <w:p w14:paraId="03E38934" w14:textId="77777777" w:rsidR="001004A4" w:rsidRDefault="001004A4" w:rsidP="001004A4">
      <w:pPr>
        <w:pStyle w:val="Heading4"/>
        <w:tabs>
          <w:tab w:val="left" w:pos="851"/>
        </w:tabs>
        <w:spacing w:before="100" w:after="0"/>
        <w:ind w:left="851" w:hanging="426"/>
        <w:jc w:val="both"/>
        <w:rPr>
          <w:rFonts w:ascii="Arial" w:hAnsi="Arial" w:cs="Arial"/>
          <w:sz w:val="18"/>
          <w:szCs w:val="18"/>
        </w:rPr>
      </w:pPr>
      <w:r>
        <w:rPr>
          <w:rFonts w:ascii="Arial" w:hAnsi="Arial" w:cs="Arial"/>
          <w:sz w:val="18"/>
          <w:szCs w:val="18"/>
        </w:rPr>
        <w:t>any amount which, in the VCCC Alliance or a Funder’s opinion, has been used, spent or Committed by the Contractor other than in accordance with this Agreement; and</w:t>
      </w:r>
    </w:p>
    <w:p w14:paraId="4B134A8F" w14:textId="77777777" w:rsidR="001004A4" w:rsidRDefault="001004A4" w:rsidP="001004A4">
      <w:pPr>
        <w:pStyle w:val="Heading4"/>
        <w:tabs>
          <w:tab w:val="left" w:pos="851"/>
        </w:tabs>
        <w:spacing w:before="100" w:after="0"/>
        <w:ind w:left="851" w:hanging="426"/>
        <w:jc w:val="both"/>
        <w:rPr>
          <w:rFonts w:ascii="Arial" w:hAnsi="Arial" w:cs="Arial"/>
          <w:sz w:val="18"/>
          <w:szCs w:val="18"/>
        </w:rPr>
      </w:pPr>
      <w:r>
        <w:rPr>
          <w:rFonts w:ascii="Arial" w:hAnsi="Arial" w:cs="Arial"/>
          <w:sz w:val="18"/>
          <w:szCs w:val="18"/>
        </w:rPr>
        <w:t xml:space="preserve">any portion of the Fees incorrectly paid to the Contractor or which in the VCCC Alliance’s opinion should have been deducted or withheld by VCCC Alliance and/or accounted to a third party.  </w:t>
      </w:r>
    </w:p>
    <w:p w14:paraId="3E203268" w14:textId="77777777" w:rsidR="001004A4" w:rsidRDefault="001004A4" w:rsidP="001004A4">
      <w:pPr>
        <w:pStyle w:val="Heading2"/>
        <w:keepLines w:val="0"/>
        <w:tabs>
          <w:tab w:val="clear" w:pos="0"/>
          <w:tab w:val="left" w:pos="426"/>
        </w:tabs>
        <w:spacing w:before="100" w:after="0"/>
        <w:ind w:left="709" w:hanging="851"/>
        <w:jc w:val="both"/>
        <w:rPr>
          <w:rFonts w:ascii="Arial" w:hAnsi="Arial" w:cs="Arial"/>
          <w:b/>
          <w:sz w:val="18"/>
          <w:szCs w:val="18"/>
          <w:lang w:val="en-AU"/>
        </w:rPr>
      </w:pPr>
      <w:bookmarkStart w:id="21" w:name="Toc460649244"/>
      <w:bookmarkStart w:id="22" w:name="Toc460649245"/>
      <w:bookmarkStart w:id="23" w:name="Toc425652345"/>
      <w:bookmarkStart w:id="24" w:name="Toc432823541"/>
      <w:bookmarkStart w:id="25" w:name="Toc460649246"/>
      <w:bookmarkStart w:id="26" w:name="_Toc5071780"/>
      <w:bookmarkStart w:id="27" w:name="_Toc486150960"/>
      <w:bookmarkStart w:id="28" w:name="_Toc486065852"/>
      <w:bookmarkStart w:id="29" w:name="_Toc486065520"/>
      <w:bookmarkStart w:id="30" w:name="_Ref63855789"/>
      <w:bookmarkEnd w:id="21"/>
      <w:bookmarkEnd w:id="22"/>
      <w:bookmarkEnd w:id="23"/>
      <w:bookmarkEnd w:id="24"/>
      <w:bookmarkEnd w:id="25"/>
      <w:r>
        <w:rPr>
          <w:rFonts w:ascii="Arial" w:hAnsi="Arial" w:cs="Arial"/>
          <w:b/>
          <w:sz w:val="18"/>
          <w:szCs w:val="18"/>
          <w:lang w:val="en-AU"/>
        </w:rPr>
        <w:t>Key Personnel and Subcontracting</w:t>
      </w:r>
    </w:p>
    <w:p w14:paraId="743A8D2E" w14:textId="77777777" w:rsidR="001004A4" w:rsidRDefault="001004A4" w:rsidP="001004A4">
      <w:pPr>
        <w:pStyle w:val="Heading3"/>
        <w:keepLines w:val="0"/>
        <w:spacing w:before="100" w:after="0"/>
        <w:ind w:hanging="596"/>
        <w:jc w:val="both"/>
        <w:rPr>
          <w:rFonts w:ascii="Arial" w:hAnsi="Arial" w:cs="Arial"/>
          <w:sz w:val="18"/>
          <w:szCs w:val="18"/>
        </w:rPr>
      </w:pPr>
      <w:r>
        <w:rPr>
          <w:rFonts w:ascii="Arial" w:hAnsi="Arial" w:cs="Arial"/>
          <w:sz w:val="18"/>
          <w:szCs w:val="18"/>
          <w:lang w:val="en-AU"/>
        </w:rPr>
        <w:t xml:space="preserve">If applicable (as indicated in the Agreement Details), the Contractor must use the Key Personnel to provide the Deliverables and perform the </w:t>
      </w:r>
      <w:proofErr w:type="gramStart"/>
      <w:r>
        <w:rPr>
          <w:rFonts w:ascii="Arial" w:hAnsi="Arial" w:cs="Arial"/>
          <w:sz w:val="18"/>
          <w:szCs w:val="18"/>
          <w:lang w:val="en-AU"/>
        </w:rPr>
        <w:t>Services, and</w:t>
      </w:r>
      <w:proofErr w:type="gramEnd"/>
      <w:r>
        <w:rPr>
          <w:rFonts w:ascii="Arial" w:hAnsi="Arial" w:cs="Arial"/>
          <w:sz w:val="18"/>
          <w:szCs w:val="18"/>
          <w:lang w:val="en-AU"/>
        </w:rPr>
        <w:t xml:space="preserve"> may only replace that person with a person of similar qualifications, skill and experience who is </w:t>
      </w:r>
      <w:r>
        <w:rPr>
          <w:rFonts w:ascii="Arial" w:hAnsi="Arial" w:cs="Arial"/>
          <w:sz w:val="18"/>
          <w:szCs w:val="18"/>
        </w:rPr>
        <w:t xml:space="preserve">approved by the VCCC Alliance in advance.  </w:t>
      </w:r>
    </w:p>
    <w:p w14:paraId="05470FE8" w14:textId="77777777" w:rsidR="001004A4" w:rsidRDefault="001004A4" w:rsidP="001004A4">
      <w:pPr>
        <w:pStyle w:val="Heading3"/>
        <w:keepLines w:val="0"/>
        <w:spacing w:before="100" w:after="0"/>
        <w:ind w:hanging="596"/>
        <w:jc w:val="both"/>
        <w:rPr>
          <w:rFonts w:ascii="Arial" w:hAnsi="Arial" w:cs="Arial"/>
          <w:sz w:val="18"/>
          <w:szCs w:val="18"/>
        </w:rPr>
      </w:pPr>
      <w:r>
        <w:rPr>
          <w:rFonts w:ascii="Arial" w:hAnsi="Arial" w:cs="Arial"/>
          <w:sz w:val="18"/>
          <w:szCs w:val="18"/>
        </w:rPr>
        <w:t xml:space="preserve">The Contractor must not subcontract the performance of any part of the Services without prior written approval of the VCCC Alliance, such approval </w:t>
      </w:r>
      <w:proofErr w:type="gramStart"/>
      <w:r>
        <w:rPr>
          <w:rFonts w:ascii="Arial" w:hAnsi="Arial" w:cs="Arial"/>
          <w:sz w:val="18"/>
          <w:szCs w:val="18"/>
        </w:rPr>
        <w:t>not be</w:t>
      </w:r>
      <w:proofErr w:type="gramEnd"/>
      <w:r>
        <w:rPr>
          <w:rFonts w:ascii="Arial" w:hAnsi="Arial" w:cs="Arial"/>
          <w:sz w:val="18"/>
          <w:szCs w:val="18"/>
        </w:rPr>
        <w:t xml:space="preserve"> unreasonably withheld.  In giving written approval, the VCCC Alliance may impose such terms and conditions as it thinks fit. Subcontractors specified in </w:t>
      </w:r>
      <w:r>
        <w:fldChar w:fldCharType="begin"/>
      </w:r>
      <w:r>
        <w:rPr>
          <w:rFonts w:ascii="Arial" w:hAnsi="Arial" w:cs="Arial"/>
          <w:sz w:val="18"/>
          <w:szCs w:val="18"/>
        </w:rPr>
        <w:instrText xml:space="preserve"> REF _Ref63858005 \w \h  \* MERGEFORMAT </w:instrText>
      </w:r>
      <w:r>
        <w:fldChar w:fldCharType="separate"/>
      </w:r>
      <w:r>
        <w:rPr>
          <w:rFonts w:ascii="Arial" w:hAnsi="Arial" w:cs="Arial"/>
          <w:sz w:val="18"/>
          <w:szCs w:val="18"/>
        </w:rPr>
        <w:t>Item 8</w:t>
      </w:r>
      <w:r>
        <w:fldChar w:fldCharType="end"/>
      </w:r>
      <w:r>
        <w:rPr>
          <w:rFonts w:ascii="Arial" w:hAnsi="Arial" w:cs="Arial"/>
          <w:sz w:val="18"/>
          <w:szCs w:val="18"/>
        </w:rPr>
        <w:t xml:space="preserve"> are deemed approved.  The VCCC Alliance reserves the right to revoke its approval at any time. </w:t>
      </w:r>
    </w:p>
    <w:p w14:paraId="1239E3DE" w14:textId="77777777" w:rsidR="001004A4" w:rsidRDefault="001004A4" w:rsidP="001004A4">
      <w:pPr>
        <w:pStyle w:val="Heading3"/>
        <w:keepLines w:val="0"/>
        <w:spacing w:before="100" w:after="0"/>
        <w:ind w:hanging="596"/>
        <w:jc w:val="both"/>
        <w:rPr>
          <w:rFonts w:ascii="Arial" w:hAnsi="Arial" w:cs="Arial"/>
          <w:sz w:val="18"/>
          <w:szCs w:val="18"/>
          <w:lang w:val="en-AU"/>
        </w:rPr>
      </w:pPr>
      <w:r>
        <w:rPr>
          <w:rFonts w:ascii="Arial" w:hAnsi="Arial" w:cs="Arial"/>
          <w:sz w:val="18"/>
          <w:szCs w:val="18"/>
        </w:rPr>
        <w:t>Despite any</w:t>
      </w:r>
      <w:r>
        <w:rPr>
          <w:rFonts w:ascii="Arial" w:hAnsi="Arial" w:cs="Arial"/>
          <w:sz w:val="18"/>
          <w:szCs w:val="18"/>
          <w:lang w:val="en-AU"/>
        </w:rPr>
        <w:t xml:space="preserve"> approval given by the VCCC Alliance, the Contractor will be fully responsible for the performance of the Services and its obligations under this Agreement notwithstanding that the Contractor has subcontracted all or any part of those Services.</w:t>
      </w:r>
    </w:p>
    <w:p w14:paraId="51E7720C" w14:textId="77777777" w:rsidR="001004A4" w:rsidRDefault="001004A4" w:rsidP="001004A4">
      <w:pPr>
        <w:pStyle w:val="Heading2"/>
        <w:keepLines w:val="0"/>
        <w:tabs>
          <w:tab w:val="clear" w:pos="0"/>
          <w:tab w:val="left" w:pos="426"/>
        </w:tabs>
        <w:spacing w:before="100" w:after="0"/>
        <w:ind w:left="709" w:hanging="851"/>
        <w:jc w:val="both"/>
        <w:rPr>
          <w:rFonts w:ascii="Arial" w:hAnsi="Arial" w:cs="Arial"/>
          <w:b/>
          <w:sz w:val="18"/>
          <w:szCs w:val="18"/>
        </w:rPr>
      </w:pPr>
      <w:r>
        <w:rPr>
          <w:rFonts w:ascii="Arial" w:hAnsi="Arial" w:cs="Arial"/>
          <w:b/>
          <w:sz w:val="18"/>
          <w:szCs w:val="18"/>
          <w:lang w:val="en-AU"/>
        </w:rPr>
        <w:lastRenderedPageBreak/>
        <w:t>Confidentiality</w:t>
      </w:r>
      <w:bookmarkEnd w:id="26"/>
      <w:bookmarkEnd w:id="27"/>
      <w:bookmarkEnd w:id="28"/>
      <w:bookmarkEnd w:id="29"/>
      <w:r>
        <w:rPr>
          <w:rFonts w:ascii="Arial" w:hAnsi="Arial" w:cs="Arial"/>
          <w:b/>
          <w:sz w:val="18"/>
          <w:szCs w:val="18"/>
          <w:lang w:val="en-AU"/>
        </w:rPr>
        <w:t>,</w:t>
      </w:r>
      <w:r>
        <w:rPr>
          <w:rFonts w:ascii="Arial" w:hAnsi="Arial" w:cs="Arial"/>
          <w:b/>
          <w:sz w:val="18"/>
          <w:szCs w:val="18"/>
        </w:rPr>
        <w:t xml:space="preserve"> Privacy</w:t>
      </w:r>
      <w:r>
        <w:rPr>
          <w:rFonts w:ascii="Arial" w:hAnsi="Arial" w:cs="Arial"/>
          <w:b/>
          <w:sz w:val="18"/>
          <w:szCs w:val="18"/>
          <w:lang w:val="en-AU"/>
        </w:rPr>
        <w:t xml:space="preserve"> and Access to Records</w:t>
      </w:r>
      <w:bookmarkEnd w:id="30"/>
      <w:r>
        <w:rPr>
          <w:rFonts w:ascii="Arial" w:hAnsi="Arial" w:cs="Arial"/>
          <w:b/>
          <w:sz w:val="18"/>
          <w:szCs w:val="18"/>
          <w:lang w:val="en-AU"/>
        </w:rPr>
        <w:t xml:space="preserve"> </w:t>
      </w:r>
    </w:p>
    <w:p w14:paraId="370F0B41" w14:textId="77777777" w:rsidR="001004A4" w:rsidRDefault="001004A4" w:rsidP="001004A4">
      <w:pPr>
        <w:pStyle w:val="Heading3"/>
        <w:keepLines w:val="0"/>
        <w:spacing w:before="100" w:after="0"/>
        <w:ind w:hanging="596"/>
        <w:jc w:val="both"/>
        <w:rPr>
          <w:rFonts w:ascii="Arial" w:hAnsi="Arial" w:cs="Arial"/>
          <w:sz w:val="18"/>
          <w:szCs w:val="18"/>
          <w:lang w:val="en-AU"/>
        </w:rPr>
      </w:pPr>
      <w:bookmarkStart w:id="31" w:name="Toc425652348"/>
      <w:bookmarkStart w:id="32" w:name="_Ref63855623"/>
      <w:bookmarkEnd w:id="31"/>
      <w:r>
        <w:rPr>
          <w:rFonts w:ascii="Arial" w:hAnsi="Arial" w:cs="Arial"/>
          <w:sz w:val="18"/>
          <w:szCs w:val="18"/>
          <w:lang w:val="en-AU"/>
        </w:rPr>
        <w:t xml:space="preserve">Each party must keep the Confidential Information of the other party </w:t>
      </w:r>
      <w:proofErr w:type="gramStart"/>
      <w:r>
        <w:rPr>
          <w:rFonts w:ascii="Arial" w:hAnsi="Arial" w:cs="Arial"/>
          <w:sz w:val="18"/>
          <w:szCs w:val="18"/>
          <w:lang w:val="en-AU"/>
        </w:rPr>
        <w:t>absolutely confidential</w:t>
      </w:r>
      <w:proofErr w:type="gramEnd"/>
      <w:r>
        <w:rPr>
          <w:rFonts w:ascii="Arial" w:hAnsi="Arial" w:cs="Arial"/>
          <w:sz w:val="18"/>
          <w:szCs w:val="18"/>
          <w:lang w:val="en-AU"/>
        </w:rPr>
        <w:t xml:space="preserve"> and must not communicate, publish or release, or permit the communication, publication or release of any Confidential Information except:</w:t>
      </w:r>
      <w:bookmarkEnd w:id="32"/>
    </w:p>
    <w:p w14:paraId="572F8EBC" w14:textId="77777777" w:rsidR="001004A4" w:rsidRDefault="001004A4" w:rsidP="001004A4">
      <w:pPr>
        <w:pStyle w:val="Heading4"/>
        <w:tabs>
          <w:tab w:val="left" w:pos="851"/>
        </w:tabs>
        <w:spacing w:before="100" w:after="0"/>
        <w:ind w:left="851" w:hanging="426"/>
        <w:jc w:val="both"/>
        <w:rPr>
          <w:rFonts w:ascii="Arial" w:hAnsi="Arial" w:cs="Arial"/>
          <w:sz w:val="18"/>
          <w:szCs w:val="18"/>
          <w:lang w:val="en-AU"/>
        </w:rPr>
      </w:pPr>
      <w:r>
        <w:rPr>
          <w:rFonts w:ascii="Arial" w:hAnsi="Arial" w:cs="Arial"/>
          <w:sz w:val="18"/>
          <w:szCs w:val="18"/>
          <w:lang w:val="en-AU"/>
        </w:rPr>
        <w:t>as is necessary for the parties to perform their obligations under this Agreement;</w:t>
      </w:r>
    </w:p>
    <w:p w14:paraId="56839F22" w14:textId="77777777" w:rsidR="001004A4" w:rsidRDefault="001004A4" w:rsidP="001004A4">
      <w:pPr>
        <w:pStyle w:val="Heading4"/>
        <w:tabs>
          <w:tab w:val="left" w:pos="851"/>
        </w:tabs>
        <w:spacing w:before="100" w:after="0"/>
        <w:ind w:left="851" w:hanging="426"/>
        <w:jc w:val="both"/>
        <w:rPr>
          <w:rFonts w:ascii="Arial" w:hAnsi="Arial" w:cs="Arial"/>
          <w:sz w:val="18"/>
          <w:szCs w:val="18"/>
          <w:lang w:val="en-AU"/>
        </w:rPr>
      </w:pPr>
      <w:r>
        <w:rPr>
          <w:rFonts w:ascii="Arial" w:hAnsi="Arial" w:cs="Arial"/>
          <w:sz w:val="18"/>
          <w:szCs w:val="18"/>
          <w:lang w:val="en-AU"/>
        </w:rPr>
        <w:t xml:space="preserve">to their </w:t>
      </w:r>
      <w:r>
        <w:rPr>
          <w:rFonts w:ascii="Arial" w:hAnsi="Arial" w:cs="Arial"/>
          <w:sz w:val="18"/>
          <w:szCs w:val="18"/>
        </w:rPr>
        <w:t>legal advisers for the purposes of obtaining advice in relation to their rights or obligations under or in connection with this Agreement;</w:t>
      </w:r>
    </w:p>
    <w:p w14:paraId="127CB737" w14:textId="77777777" w:rsidR="001004A4" w:rsidRDefault="001004A4" w:rsidP="001004A4">
      <w:pPr>
        <w:pStyle w:val="Heading4"/>
        <w:tabs>
          <w:tab w:val="left" w:pos="851"/>
        </w:tabs>
        <w:spacing w:before="100" w:after="0"/>
        <w:ind w:left="851" w:hanging="426"/>
        <w:jc w:val="both"/>
        <w:rPr>
          <w:rFonts w:ascii="Arial" w:hAnsi="Arial" w:cs="Arial"/>
          <w:sz w:val="18"/>
          <w:szCs w:val="18"/>
          <w:lang w:val="en-AU"/>
        </w:rPr>
      </w:pPr>
      <w:r>
        <w:rPr>
          <w:rFonts w:ascii="Arial" w:hAnsi="Arial" w:cs="Arial"/>
          <w:sz w:val="18"/>
          <w:szCs w:val="18"/>
        </w:rPr>
        <w:t>in the case of the VCCC Alliance, to the extent that the Contractor’s Confidential Information forms part of a Deliverable or the Services</w:t>
      </w:r>
      <w:r>
        <w:rPr>
          <w:rFonts w:ascii="Arial" w:hAnsi="Arial" w:cs="Arial"/>
          <w:sz w:val="18"/>
          <w:szCs w:val="18"/>
          <w:lang w:val="en-AU"/>
        </w:rPr>
        <w:t>; or</w:t>
      </w:r>
    </w:p>
    <w:p w14:paraId="558D86FB" w14:textId="77777777" w:rsidR="001004A4" w:rsidRDefault="001004A4" w:rsidP="001004A4">
      <w:pPr>
        <w:pStyle w:val="Heading4"/>
        <w:tabs>
          <w:tab w:val="left" w:pos="851"/>
        </w:tabs>
        <w:spacing w:before="100" w:after="0"/>
        <w:ind w:left="851" w:hanging="426"/>
        <w:jc w:val="both"/>
        <w:rPr>
          <w:rFonts w:ascii="Arial" w:hAnsi="Arial" w:cs="Arial"/>
          <w:sz w:val="18"/>
          <w:szCs w:val="18"/>
          <w:lang w:val="en-AU"/>
        </w:rPr>
      </w:pPr>
      <w:r>
        <w:rPr>
          <w:rFonts w:ascii="Arial" w:hAnsi="Arial" w:cs="Arial"/>
          <w:sz w:val="18"/>
          <w:szCs w:val="18"/>
          <w:lang w:val="en-AU"/>
        </w:rPr>
        <w:t xml:space="preserve">as required by law. </w:t>
      </w:r>
    </w:p>
    <w:p w14:paraId="31802865" w14:textId="77777777" w:rsidR="001004A4" w:rsidRDefault="001004A4" w:rsidP="001004A4">
      <w:pPr>
        <w:pStyle w:val="Heading3"/>
        <w:keepLines w:val="0"/>
        <w:spacing w:before="100" w:after="0"/>
        <w:ind w:hanging="596"/>
        <w:jc w:val="both"/>
        <w:rPr>
          <w:rFonts w:ascii="Arial" w:hAnsi="Arial" w:cs="Arial"/>
          <w:sz w:val="18"/>
          <w:szCs w:val="18"/>
          <w:lang w:val="en-AU"/>
        </w:rPr>
      </w:pPr>
      <w:r>
        <w:rPr>
          <w:rFonts w:ascii="Arial" w:hAnsi="Arial" w:cs="Arial"/>
          <w:sz w:val="18"/>
          <w:szCs w:val="18"/>
          <w:lang w:val="en-AU"/>
        </w:rPr>
        <w:t xml:space="preserve">The Contractor must not collect, </w:t>
      </w:r>
      <w:proofErr w:type="gramStart"/>
      <w:r>
        <w:rPr>
          <w:rFonts w:ascii="Arial" w:hAnsi="Arial" w:cs="Arial"/>
          <w:sz w:val="18"/>
          <w:szCs w:val="18"/>
          <w:lang w:val="en-AU"/>
        </w:rPr>
        <w:t>use</w:t>
      </w:r>
      <w:proofErr w:type="gramEnd"/>
      <w:r>
        <w:rPr>
          <w:rFonts w:ascii="Arial" w:hAnsi="Arial" w:cs="Arial"/>
          <w:sz w:val="18"/>
          <w:szCs w:val="18"/>
          <w:lang w:val="en-AU"/>
        </w:rPr>
        <w:t xml:space="preserve"> or disclose Personal Information in connection with this Agreement except to the extent </w:t>
      </w:r>
      <w:r>
        <w:rPr>
          <w:rFonts w:ascii="Arial" w:hAnsi="Arial" w:cs="Arial"/>
          <w:sz w:val="18"/>
          <w:szCs w:val="18"/>
        </w:rPr>
        <w:t>reasonably</w:t>
      </w:r>
      <w:r>
        <w:rPr>
          <w:rFonts w:ascii="Arial" w:hAnsi="Arial" w:cs="Arial"/>
          <w:sz w:val="18"/>
          <w:szCs w:val="18"/>
          <w:lang w:val="en-AU"/>
        </w:rPr>
        <w:t xml:space="preserve"> necessary for the performance of its obligations and then in accordance with all applicable laws, including the Privacy Laws and any direction under clause </w:t>
      </w:r>
      <w:r>
        <w:rPr>
          <w:rFonts w:ascii="Arial" w:hAnsi="Arial" w:cs="Arial"/>
          <w:sz w:val="18"/>
          <w:szCs w:val="18"/>
          <w:lang w:val="en-AU"/>
        </w:rPr>
        <w:fldChar w:fldCharType="begin"/>
      </w:r>
      <w:r>
        <w:rPr>
          <w:rFonts w:ascii="Arial" w:hAnsi="Arial" w:cs="Arial"/>
          <w:sz w:val="18"/>
          <w:szCs w:val="18"/>
          <w:lang w:val="en-AU"/>
        </w:rPr>
        <w:instrText xml:space="preserve"> REF _Ref418667917 \r \h  \* MERGEFORMAT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sz w:val="18"/>
          <w:szCs w:val="18"/>
          <w:lang w:val="en-AU"/>
        </w:rPr>
        <w:t>1.2</w:t>
      </w:r>
      <w:r>
        <w:rPr>
          <w:rFonts w:ascii="Arial" w:hAnsi="Arial" w:cs="Arial"/>
          <w:sz w:val="18"/>
          <w:szCs w:val="18"/>
          <w:lang w:val="en-AU"/>
        </w:rPr>
        <w:fldChar w:fldCharType="end"/>
      </w:r>
      <w:r>
        <w:rPr>
          <w:rFonts w:ascii="Arial" w:hAnsi="Arial" w:cs="Arial"/>
          <w:sz w:val="18"/>
          <w:szCs w:val="18"/>
          <w:lang w:val="en-AU"/>
        </w:rPr>
        <w:t>.</w:t>
      </w:r>
    </w:p>
    <w:p w14:paraId="1C9A8309" w14:textId="77777777" w:rsidR="001004A4" w:rsidRDefault="001004A4" w:rsidP="001004A4">
      <w:pPr>
        <w:pStyle w:val="Heading3"/>
        <w:keepLines w:val="0"/>
        <w:spacing w:before="100" w:after="0"/>
        <w:ind w:hanging="596"/>
        <w:jc w:val="both"/>
        <w:rPr>
          <w:rFonts w:ascii="Arial" w:hAnsi="Arial" w:cs="Arial"/>
          <w:sz w:val="18"/>
          <w:szCs w:val="18"/>
          <w:lang w:val="en-AU"/>
        </w:rPr>
      </w:pPr>
      <w:r>
        <w:rPr>
          <w:rFonts w:ascii="Arial" w:hAnsi="Arial" w:cs="Arial"/>
          <w:sz w:val="18"/>
          <w:szCs w:val="18"/>
          <w:lang w:val="en-AU"/>
        </w:rPr>
        <w:t xml:space="preserve">The Contractor must itself, and must cause its officers, employees, </w:t>
      </w:r>
      <w:proofErr w:type="gramStart"/>
      <w:r>
        <w:rPr>
          <w:rFonts w:ascii="Arial" w:hAnsi="Arial" w:cs="Arial"/>
          <w:sz w:val="18"/>
          <w:szCs w:val="18"/>
          <w:lang w:val="en-AU"/>
        </w:rPr>
        <w:t>contractors</w:t>
      </w:r>
      <w:proofErr w:type="gramEnd"/>
      <w:r>
        <w:rPr>
          <w:rFonts w:ascii="Arial" w:hAnsi="Arial" w:cs="Arial"/>
          <w:sz w:val="18"/>
          <w:szCs w:val="18"/>
          <w:lang w:val="en-AU"/>
        </w:rPr>
        <w:t xml:space="preserve"> and agents, to comply with the Privacy Laws with </w:t>
      </w:r>
      <w:r>
        <w:rPr>
          <w:rFonts w:ascii="Arial" w:hAnsi="Arial" w:cs="Arial"/>
          <w:sz w:val="18"/>
          <w:szCs w:val="18"/>
        </w:rPr>
        <w:t>respect</w:t>
      </w:r>
      <w:r>
        <w:rPr>
          <w:rFonts w:ascii="Arial" w:hAnsi="Arial" w:cs="Arial"/>
          <w:sz w:val="18"/>
          <w:szCs w:val="18"/>
          <w:lang w:val="en-AU"/>
        </w:rPr>
        <w:t xml:space="preserve"> to any obligation or Deliverable by the Contractor for the purposes of this Agreement, including in the same way and to the same extent as the VCCC </w:t>
      </w:r>
      <w:r>
        <w:rPr>
          <w:rFonts w:ascii="Arial" w:hAnsi="Arial" w:cs="Arial"/>
          <w:sz w:val="18"/>
          <w:szCs w:val="18"/>
        </w:rPr>
        <w:t xml:space="preserve">Alliance </w:t>
      </w:r>
      <w:r>
        <w:rPr>
          <w:rFonts w:ascii="Arial" w:hAnsi="Arial" w:cs="Arial"/>
          <w:sz w:val="18"/>
          <w:szCs w:val="18"/>
          <w:lang w:val="en-AU"/>
        </w:rPr>
        <w:t>would have been bound by them in respect of that conduct had it been engaged in by the VCCC</w:t>
      </w:r>
      <w:r>
        <w:rPr>
          <w:rFonts w:ascii="Arial" w:hAnsi="Arial" w:cs="Arial"/>
          <w:sz w:val="18"/>
          <w:szCs w:val="18"/>
        </w:rPr>
        <w:t xml:space="preserve"> Alliance</w:t>
      </w:r>
      <w:r>
        <w:rPr>
          <w:rFonts w:ascii="Arial" w:hAnsi="Arial" w:cs="Arial"/>
          <w:sz w:val="18"/>
          <w:szCs w:val="18"/>
          <w:lang w:val="en-AU"/>
        </w:rPr>
        <w:t>.</w:t>
      </w:r>
    </w:p>
    <w:p w14:paraId="6EA1A9A9" w14:textId="77777777" w:rsidR="001004A4" w:rsidRDefault="001004A4" w:rsidP="001004A4">
      <w:pPr>
        <w:pStyle w:val="Heading3"/>
        <w:keepNext/>
        <w:keepLines w:val="0"/>
        <w:spacing w:before="100" w:after="0"/>
        <w:ind w:hanging="596"/>
        <w:jc w:val="both"/>
        <w:rPr>
          <w:rFonts w:ascii="Arial" w:hAnsi="Arial" w:cs="Arial"/>
          <w:sz w:val="18"/>
          <w:szCs w:val="18"/>
          <w:lang w:val="en-AU"/>
        </w:rPr>
      </w:pPr>
      <w:bookmarkStart w:id="33" w:name="Toc425652349"/>
      <w:bookmarkEnd w:id="33"/>
      <w:r>
        <w:rPr>
          <w:rFonts w:ascii="Arial" w:hAnsi="Arial" w:cs="Arial"/>
          <w:sz w:val="18"/>
          <w:szCs w:val="18"/>
          <w:lang w:val="en-AU"/>
        </w:rPr>
        <w:t xml:space="preserve">The </w:t>
      </w:r>
      <w:r>
        <w:rPr>
          <w:rFonts w:ascii="Arial" w:hAnsi="Arial" w:cs="Arial"/>
          <w:sz w:val="18"/>
          <w:szCs w:val="18"/>
        </w:rPr>
        <w:t>Contractor</w:t>
      </w:r>
      <w:r>
        <w:rPr>
          <w:rFonts w:ascii="Arial" w:hAnsi="Arial" w:cs="Arial"/>
          <w:sz w:val="18"/>
          <w:szCs w:val="18"/>
          <w:lang w:val="en-AU"/>
        </w:rPr>
        <w:t xml:space="preserve"> must:</w:t>
      </w:r>
    </w:p>
    <w:p w14:paraId="4AF6BDD7" w14:textId="77777777" w:rsidR="001004A4" w:rsidRDefault="001004A4" w:rsidP="001004A4">
      <w:pPr>
        <w:pStyle w:val="Heading4"/>
        <w:tabs>
          <w:tab w:val="left" w:pos="851"/>
        </w:tabs>
        <w:spacing w:before="100" w:after="0"/>
        <w:ind w:left="851" w:hanging="426"/>
        <w:jc w:val="both"/>
        <w:rPr>
          <w:rFonts w:ascii="Arial" w:hAnsi="Arial" w:cs="Arial"/>
          <w:sz w:val="18"/>
          <w:szCs w:val="18"/>
          <w:lang w:val="en-AU"/>
        </w:rPr>
      </w:pPr>
      <w:bookmarkStart w:id="34" w:name="_Ref63855645"/>
      <w:r>
        <w:rPr>
          <w:rFonts w:ascii="Arial" w:hAnsi="Arial" w:cs="Arial"/>
          <w:sz w:val="18"/>
          <w:szCs w:val="18"/>
          <w:lang w:val="en-AU"/>
        </w:rPr>
        <w:t xml:space="preserve">procure from each person employed or engaged by it for this Agreement an undertaking that is consistent with the Contractor’s obligations under clause </w:t>
      </w:r>
      <w:r>
        <w:fldChar w:fldCharType="begin"/>
      </w:r>
      <w:r>
        <w:rPr>
          <w:rFonts w:ascii="Arial" w:hAnsi="Arial" w:cs="Arial"/>
          <w:sz w:val="18"/>
          <w:szCs w:val="18"/>
          <w:lang w:val="en-AU"/>
        </w:rPr>
        <w:instrText xml:space="preserve"> REF _Ref63855623 \w \h  \* MERGEFORMAT </w:instrText>
      </w:r>
      <w:r>
        <w:fldChar w:fldCharType="separate"/>
      </w:r>
      <w:r>
        <w:rPr>
          <w:rFonts w:ascii="Arial" w:hAnsi="Arial" w:cs="Arial"/>
          <w:sz w:val="18"/>
          <w:szCs w:val="18"/>
          <w:lang w:val="en-AU"/>
        </w:rPr>
        <w:t>5.1</w:t>
      </w:r>
      <w:r>
        <w:fldChar w:fldCharType="end"/>
      </w:r>
      <w:r>
        <w:rPr>
          <w:rFonts w:ascii="Arial" w:hAnsi="Arial" w:cs="Arial"/>
          <w:sz w:val="18"/>
          <w:szCs w:val="18"/>
          <w:lang w:val="en-AU"/>
        </w:rPr>
        <w:t xml:space="preserve"> before giving them access to any Confidential Information; and</w:t>
      </w:r>
      <w:bookmarkEnd w:id="34"/>
    </w:p>
    <w:p w14:paraId="76DDCE46" w14:textId="77777777" w:rsidR="001004A4" w:rsidRDefault="001004A4" w:rsidP="001004A4">
      <w:pPr>
        <w:pStyle w:val="Heading4"/>
        <w:tabs>
          <w:tab w:val="left" w:pos="851"/>
        </w:tabs>
        <w:spacing w:before="100" w:after="0"/>
        <w:ind w:left="851" w:hanging="426"/>
        <w:jc w:val="both"/>
        <w:rPr>
          <w:rFonts w:ascii="Arial" w:hAnsi="Arial" w:cs="Arial"/>
          <w:sz w:val="18"/>
          <w:szCs w:val="18"/>
          <w:lang w:val="en-AU"/>
        </w:rPr>
      </w:pPr>
      <w:r>
        <w:rPr>
          <w:rFonts w:ascii="Arial" w:hAnsi="Arial" w:cs="Arial"/>
          <w:sz w:val="18"/>
          <w:szCs w:val="18"/>
          <w:lang w:val="en-AU"/>
        </w:rPr>
        <w:t xml:space="preserve">on being informed, or otherwise becoming aware, of any breach or anticipated breach of the undertaking given under clause </w:t>
      </w:r>
      <w:r>
        <w:rPr>
          <w:rFonts w:ascii="Arial" w:hAnsi="Arial" w:cs="Arial"/>
          <w:sz w:val="18"/>
          <w:szCs w:val="18"/>
          <w:lang w:val="en-AU"/>
        </w:rPr>
        <w:fldChar w:fldCharType="begin"/>
      </w:r>
      <w:r>
        <w:rPr>
          <w:rFonts w:ascii="Arial" w:hAnsi="Arial" w:cs="Arial"/>
          <w:sz w:val="18"/>
          <w:szCs w:val="18"/>
          <w:lang w:val="en-AU"/>
        </w:rPr>
        <w:instrText xml:space="preserve"> REF _Ref63855645 \w \h  \* MERGEFORMAT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sz w:val="18"/>
          <w:szCs w:val="18"/>
          <w:lang w:val="en-AU"/>
        </w:rPr>
        <w:t>5.4(a)</w:t>
      </w:r>
      <w:r>
        <w:rPr>
          <w:rFonts w:ascii="Arial" w:hAnsi="Arial" w:cs="Arial"/>
          <w:sz w:val="18"/>
          <w:szCs w:val="18"/>
          <w:lang w:val="en-AU"/>
        </w:rPr>
        <w:fldChar w:fldCharType="end"/>
      </w:r>
      <w:r>
        <w:rPr>
          <w:rFonts w:ascii="Arial" w:hAnsi="Arial" w:cs="Arial"/>
          <w:sz w:val="18"/>
          <w:szCs w:val="18"/>
          <w:lang w:val="en-AU"/>
        </w:rPr>
        <w:t xml:space="preserve"> take such action as may be necessary to enforce that undertaking, including all reasonable actions directed by the VCCC </w:t>
      </w:r>
      <w:r>
        <w:rPr>
          <w:rFonts w:ascii="Arial" w:hAnsi="Arial" w:cs="Arial"/>
          <w:sz w:val="18"/>
          <w:szCs w:val="18"/>
        </w:rPr>
        <w:t xml:space="preserve">Alliance </w:t>
      </w:r>
      <w:r>
        <w:rPr>
          <w:rFonts w:ascii="Arial" w:hAnsi="Arial" w:cs="Arial"/>
          <w:sz w:val="18"/>
          <w:szCs w:val="18"/>
          <w:lang w:val="en-AU"/>
        </w:rPr>
        <w:t xml:space="preserve">(and authorises the VCCC </w:t>
      </w:r>
      <w:r>
        <w:rPr>
          <w:rFonts w:ascii="Arial" w:hAnsi="Arial" w:cs="Arial"/>
          <w:sz w:val="18"/>
          <w:szCs w:val="18"/>
        </w:rPr>
        <w:t xml:space="preserve">Alliance </w:t>
      </w:r>
      <w:r>
        <w:rPr>
          <w:rFonts w:ascii="Arial" w:hAnsi="Arial" w:cs="Arial"/>
          <w:sz w:val="18"/>
          <w:szCs w:val="18"/>
          <w:lang w:val="en-AU"/>
        </w:rPr>
        <w:t>to enforce that undertaking if the Contractor fails to do so).</w:t>
      </w:r>
    </w:p>
    <w:p w14:paraId="363F4639" w14:textId="77777777" w:rsidR="001004A4" w:rsidRDefault="001004A4" w:rsidP="001004A4">
      <w:pPr>
        <w:pStyle w:val="Heading3"/>
        <w:keepLines w:val="0"/>
        <w:spacing w:before="100" w:after="0"/>
        <w:ind w:hanging="596"/>
        <w:jc w:val="both"/>
        <w:rPr>
          <w:rFonts w:ascii="Arial" w:hAnsi="Arial" w:cs="Arial"/>
          <w:sz w:val="18"/>
          <w:szCs w:val="18"/>
        </w:rPr>
      </w:pPr>
      <w:bookmarkStart w:id="35" w:name="Toc425652350"/>
      <w:bookmarkStart w:id="36" w:name="Toc425652351"/>
      <w:bookmarkStart w:id="37" w:name="Toc425652352"/>
      <w:bookmarkEnd w:id="35"/>
      <w:bookmarkEnd w:id="36"/>
      <w:bookmarkEnd w:id="37"/>
      <w:r>
        <w:rPr>
          <w:rFonts w:ascii="Arial" w:hAnsi="Arial" w:cs="Arial"/>
          <w:sz w:val="18"/>
          <w:szCs w:val="18"/>
          <w:lang w:val="en-AU"/>
        </w:rPr>
        <w:t xml:space="preserve">Each party must keep all Confidential Information of the other party secure for so long as that Confidential Information is within its </w:t>
      </w:r>
      <w:r>
        <w:rPr>
          <w:rFonts w:ascii="Arial" w:hAnsi="Arial" w:cs="Arial"/>
          <w:sz w:val="18"/>
          <w:szCs w:val="18"/>
        </w:rPr>
        <w:t xml:space="preserve">control, and in so doing must take reasonable steps to ensure that the Confidential Information is </w:t>
      </w:r>
      <w:proofErr w:type="gramStart"/>
      <w:r>
        <w:rPr>
          <w:rFonts w:ascii="Arial" w:hAnsi="Arial" w:cs="Arial"/>
          <w:sz w:val="18"/>
          <w:szCs w:val="18"/>
        </w:rPr>
        <w:t>protected at all times</w:t>
      </w:r>
      <w:proofErr w:type="gramEnd"/>
      <w:r>
        <w:rPr>
          <w:rFonts w:ascii="Arial" w:hAnsi="Arial" w:cs="Arial"/>
          <w:sz w:val="18"/>
          <w:szCs w:val="18"/>
        </w:rPr>
        <w:t xml:space="preserve"> from access, use or misuse, damage or destruction, by any person not authorised by this Agreement to have access to it.</w:t>
      </w:r>
    </w:p>
    <w:p w14:paraId="3475B6AC" w14:textId="77777777" w:rsidR="001004A4" w:rsidRDefault="001004A4" w:rsidP="001004A4">
      <w:pPr>
        <w:pStyle w:val="Heading3"/>
        <w:keepLines w:val="0"/>
        <w:spacing w:before="100" w:after="0"/>
        <w:ind w:hanging="596"/>
        <w:jc w:val="both"/>
        <w:rPr>
          <w:rFonts w:ascii="Arial" w:hAnsi="Arial" w:cs="Arial"/>
          <w:sz w:val="18"/>
          <w:szCs w:val="18"/>
        </w:rPr>
      </w:pPr>
      <w:r>
        <w:rPr>
          <w:rFonts w:ascii="Arial" w:hAnsi="Arial" w:cs="Arial"/>
          <w:sz w:val="18"/>
          <w:szCs w:val="18"/>
        </w:rPr>
        <w:t xml:space="preserve">Subject to the rights of the VCCC Alliance in and to the Deliverables and Intellectual Property, each party must return all copies of the other party’s Confidential Information at the end of this Agreement other than a copy which may be retained for prescribed record-keeping obligations, and then, on a strictly confidential basis.  On request, a party must detail the legal obligation to retain records and the extent of the information the party seeks to retain.  </w:t>
      </w:r>
    </w:p>
    <w:p w14:paraId="22EDC6A4" w14:textId="77777777" w:rsidR="001004A4" w:rsidRDefault="001004A4" w:rsidP="001004A4">
      <w:pPr>
        <w:pStyle w:val="Heading3"/>
        <w:keepLines w:val="0"/>
        <w:spacing w:before="100" w:after="0"/>
        <w:ind w:hanging="596"/>
        <w:jc w:val="both"/>
        <w:rPr>
          <w:rFonts w:ascii="Arial" w:hAnsi="Arial" w:cs="Arial"/>
          <w:sz w:val="18"/>
          <w:szCs w:val="18"/>
        </w:rPr>
      </w:pPr>
      <w:r>
        <w:rPr>
          <w:rFonts w:ascii="Arial" w:hAnsi="Arial" w:cs="Arial"/>
          <w:sz w:val="18"/>
          <w:szCs w:val="18"/>
        </w:rPr>
        <w:t xml:space="preserve">Without limiting clause </w:t>
      </w:r>
      <w:r>
        <w:rPr>
          <w:rFonts w:ascii="Arial" w:hAnsi="Arial" w:cs="Arial"/>
          <w:sz w:val="18"/>
          <w:szCs w:val="18"/>
        </w:rPr>
        <w:fldChar w:fldCharType="begin"/>
      </w:r>
      <w:r>
        <w:rPr>
          <w:rFonts w:ascii="Arial" w:hAnsi="Arial" w:cs="Arial"/>
          <w:sz w:val="18"/>
          <w:szCs w:val="18"/>
        </w:rPr>
        <w:instrText xml:space="preserve"> REF _Ref63855789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w:t>
      </w:r>
      <w:r>
        <w:rPr>
          <w:rFonts w:ascii="Arial" w:hAnsi="Arial" w:cs="Arial"/>
          <w:sz w:val="18"/>
          <w:szCs w:val="18"/>
        </w:rPr>
        <w:fldChar w:fldCharType="end"/>
      </w:r>
      <w:r>
        <w:rPr>
          <w:rFonts w:ascii="Arial" w:hAnsi="Arial" w:cs="Arial"/>
          <w:sz w:val="18"/>
          <w:szCs w:val="18"/>
        </w:rPr>
        <w:t>, the Contractor must not publicise or advertise that it provides or has previously provided the Deliverables and/or Services to the VCCC Alliance, without the express written approval of the VCCC Alliance (any such approval may be modified, withdrawn or varied).  The Contractor is not authorised to use the business names, trade names or logos of the VCCC Alliance.</w:t>
      </w:r>
    </w:p>
    <w:p w14:paraId="16EA5979" w14:textId="77777777" w:rsidR="001004A4" w:rsidRDefault="001004A4" w:rsidP="001004A4">
      <w:pPr>
        <w:pStyle w:val="Heading3"/>
        <w:keepLines w:val="0"/>
        <w:spacing w:before="100" w:after="0"/>
        <w:ind w:hanging="596"/>
        <w:jc w:val="both"/>
        <w:rPr>
          <w:rFonts w:ascii="Arial" w:hAnsi="Arial" w:cs="Arial"/>
          <w:sz w:val="18"/>
          <w:szCs w:val="18"/>
        </w:rPr>
      </w:pPr>
      <w:bookmarkStart w:id="38" w:name="Toc425652353"/>
      <w:bookmarkStart w:id="39" w:name="Toc432823542"/>
      <w:bookmarkStart w:id="40" w:name="Toc460649247"/>
      <w:bookmarkStart w:id="41" w:name="_Ref64360604"/>
      <w:bookmarkStart w:id="42" w:name="_Toc5071781"/>
      <w:bookmarkStart w:id="43" w:name="_Toc486150961"/>
      <w:bookmarkStart w:id="44" w:name="_Toc486065853"/>
      <w:bookmarkStart w:id="45" w:name="_Toc486065521"/>
      <w:bookmarkEnd w:id="38"/>
      <w:bookmarkEnd w:id="39"/>
      <w:bookmarkEnd w:id="40"/>
      <w:r>
        <w:rPr>
          <w:rFonts w:ascii="Arial" w:hAnsi="Arial" w:cs="Arial"/>
          <w:sz w:val="18"/>
          <w:szCs w:val="18"/>
        </w:rPr>
        <w:t xml:space="preserve">On request, the Contractor must allow the VCCC Alliance and/or its nominee(s) to access, inspect, </w:t>
      </w:r>
      <w:proofErr w:type="gramStart"/>
      <w:r>
        <w:rPr>
          <w:rFonts w:ascii="Arial" w:hAnsi="Arial" w:cs="Arial"/>
          <w:sz w:val="18"/>
          <w:szCs w:val="18"/>
        </w:rPr>
        <w:t>review</w:t>
      </w:r>
      <w:proofErr w:type="gramEnd"/>
      <w:r>
        <w:rPr>
          <w:rFonts w:ascii="Arial" w:hAnsi="Arial" w:cs="Arial"/>
          <w:sz w:val="18"/>
          <w:szCs w:val="18"/>
        </w:rPr>
        <w:t xml:space="preserve"> and copy relevant registers and records of the Contractor relating to the Project for the purposes of ascertaining whether the parties have met and/or will continue to meet the parties’ obligations under this Agreement or a Funding Agreement.</w:t>
      </w:r>
    </w:p>
    <w:p w14:paraId="37772CE8" w14:textId="77777777" w:rsidR="001004A4" w:rsidRDefault="001004A4" w:rsidP="001004A4">
      <w:pPr>
        <w:pStyle w:val="Heading3"/>
        <w:keepLines w:val="0"/>
        <w:spacing w:before="100" w:after="0"/>
        <w:ind w:hanging="596"/>
        <w:jc w:val="both"/>
        <w:rPr>
          <w:rFonts w:ascii="Arial" w:hAnsi="Arial" w:cs="Arial"/>
          <w:sz w:val="18"/>
          <w:szCs w:val="18"/>
        </w:rPr>
      </w:pPr>
      <w:r>
        <w:rPr>
          <w:rFonts w:ascii="Arial" w:hAnsi="Arial" w:cs="Arial"/>
          <w:sz w:val="18"/>
          <w:szCs w:val="18"/>
        </w:rPr>
        <w:t>The VCCC Alliance may elect to audit and/or engage a third party to audit the Contractor’s compliance with all or part of this Agreement, with the method of audit being determined by the VCCC Alliance.  The Contractor must promptly comply with the VCCC Alliance’s directions concerning the undertaking of a notified audit.  If an audit identifies any material non-compliance, the Contractor must reimburse the VCCC Alliance for the cost of the audit, on demand, and rectify the non-compliance as soon as practicable.</w:t>
      </w:r>
    </w:p>
    <w:bookmarkEnd w:id="41"/>
    <w:p w14:paraId="720291BA" w14:textId="77777777" w:rsidR="001004A4" w:rsidRDefault="001004A4" w:rsidP="001004A4">
      <w:pPr>
        <w:pStyle w:val="Heading3"/>
        <w:keepLines w:val="0"/>
        <w:spacing w:before="100" w:after="0"/>
        <w:ind w:hanging="596"/>
        <w:jc w:val="both"/>
        <w:rPr>
          <w:rFonts w:ascii="Arial" w:hAnsi="Arial" w:cs="Arial"/>
          <w:sz w:val="18"/>
          <w:szCs w:val="18"/>
        </w:rPr>
      </w:pPr>
      <w:r>
        <w:rPr>
          <w:rFonts w:ascii="Arial" w:hAnsi="Arial" w:cs="Arial"/>
          <w:sz w:val="18"/>
          <w:szCs w:val="18"/>
        </w:rPr>
        <w:t xml:space="preserve">If requested by the Auditor-General or the Ombudsman of the State of Victoria </w:t>
      </w:r>
      <w:proofErr w:type="gramStart"/>
      <w:r>
        <w:rPr>
          <w:rFonts w:ascii="Arial" w:hAnsi="Arial" w:cs="Arial"/>
          <w:sz w:val="18"/>
          <w:szCs w:val="18"/>
        </w:rPr>
        <w:t>in the course of</w:t>
      </w:r>
      <w:proofErr w:type="gramEnd"/>
      <w:r>
        <w:rPr>
          <w:rFonts w:ascii="Arial" w:hAnsi="Arial" w:cs="Arial"/>
          <w:sz w:val="18"/>
          <w:szCs w:val="18"/>
        </w:rPr>
        <w:t xml:space="preserve"> performing their statutory duties, Confidential Information, the terms of this Agreement and/or material created for the purpose of or as a result of performing obligations under this Agreement must be made available to and may be disclosed to the Auditor-General or the Ombudsman as the case may be.</w:t>
      </w:r>
    </w:p>
    <w:p w14:paraId="679D776A" w14:textId="77777777" w:rsidR="001004A4" w:rsidRDefault="001004A4" w:rsidP="001004A4">
      <w:pPr>
        <w:pStyle w:val="Heading3"/>
        <w:keepLines w:val="0"/>
        <w:spacing w:before="100" w:after="0"/>
        <w:ind w:hanging="596"/>
        <w:jc w:val="both"/>
        <w:rPr>
          <w:rFonts w:ascii="Arial" w:hAnsi="Arial" w:cs="Arial"/>
          <w:sz w:val="18"/>
          <w:szCs w:val="18"/>
        </w:rPr>
      </w:pPr>
      <w:r>
        <w:rPr>
          <w:rFonts w:ascii="Arial" w:hAnsi="Arial" w:cs="Arial"/>
          <w:sz w:val="18"/>
          <w:szCs w:val="18"/>
        </w:rPr>
        <w:lastRenderedPageBreak/>
        <w:t xml:space="preserve">The Contractor must promptly notify the VCCC Alliance if the Contractor becomes aware of a breach of security or data under this Agreement.  The Contractor must take all reasonably necessary steps to contain a data breach.  The VCCC Alliance will investigate the data breach and keep the Contractor reasonably informed in relation to the VCCC Alliance’s progress and outcomes of the investigation, as considered necessary by the VCCC Alliance.  </w:t>
      </w:r>
    </w:p>
    <w:p w14:paraId="1EFB1E9D" w14:textId="77777777" w:rsidR="001004A4" w:rsidRDefault="001004A4" w:rsidP="001004A4">
      <w:pPr>
        <w:pStyle w:val="Heading3"/>
        <w:keepLines w:val="0"/>
        <w:spacing w:before="100" w:after="0"/>
        <w:ind w:hanging="596"/>
        <w:jc w:val="both"/>
        <w:rPr>
          <w:rFonts w:ascii="Arial" w:hAnsi="Arial" w:cs="Arial"/>
          <w:sz w:val="18"/>
          <w:szCs w:val="18"/>
        </w:rPr>
      </w:pPr>
      <w:r>
        <w:rPr>
          <w:rFonts w:ascii="Arial" w:hAnsi="Arial" w:cs="Arial"/>
          <w:sz w:val="18"/>
          <w:szCs w:val="18"/>
        </w:rPr>
        <w:t>Where any remedial actions can be taken in relation to a data breach, to the extent permitted by law, the VCCC Alliance will notify the Contractor of the remedial actions to be taken by the Contractor and will liaise with the Contractor in relation to such remedial actions.</w:t>
      </w:r>
    </w:p>
    <w:p w14:paraId="22D21F3D" w14:textId="77777777" w:rsidR="001004A4" w:rsidRDefault="001004A4" w:rsidP="001004A4">
      <w:pPr>
        <w:pStyle w:val="Heading3"/>
        <w:keepLines w:val="0"/>
        <w:spacing w:before="100" w:after="0"/>
        <w:ind w:hanging="596"/>
        <w:jc w:val="both"/>
        <w:rPr>
          <w:rFonts w:ascii="Arial" w:hAnsi="Arial" w:cs="Arial"/>
          <w:sz w:val="18"/>
          <w:szCs w:val="18"/>
        </w:rPr>
      </w:pPr>
      <w:r>
        <w:rPr>
          <w:rFonts w:ascii="Arial" w:hAnsi="Arial" w:cs="Arial"/>
          <w:sz w:val="18"/>
          <w:szCs w:val="18"/>
        </w:rPr>
        <w:t>The parties agrees that, except as otherwise required by law, the VCCC Alliance will determine who is responsible for the notification to the Privacy Commissioner and any individual affected by a data breach to the extent that a data breach affects Personal Information acquired from or disclosed under this Agreement.</w:t>
      </w:r>
    </w:p>
    <w:p w14:paraId="72053575" w14:textId="77777777" w:rsidR="001004A4" w:rsidRDefault="001004A4" w:rsidP="001004A4">
      <w:pPr>
        <w:pStyle w:val="Heading2"/>
        <w:keepLines w:val="0"/>
        <w:tabs>
          <w:tab w:val="clear" w:pos="0"/>
          <w:tab w:val="left" w:pos="426"/>
        </w:tabs>
        <w:spacing w:before="100" w:after="0"/>
        <w:ind w:left="709" w:hanging="851"/>
        <w:jc w:val="both"/>
        <w:rPr>
          <w:rFonts w:ascii="Arial" w:hAnsi="Arial" w:cs="Arial"/>
          <w:b/>
          <w:sz w:val="18"/>
          <w:szCs w:val="18"/>
        </w:rPr>
      </w:pPr>
      <w:bookmarkStart w:id="46" w:name="_Ref63857102"/>
      <w:r>
        <w:rPr>
          <w:rFonts w:ascii="Arial" w:hAnsi="Arial" w:cs="Arial"/>
          <w:b/>
          <w:sz w:val="18"/>
          <w:szCs w:val="18"/>
          <w:lang w:val="en-AU"/>
        </w:rPr>
        <w:t>Intellectual</w:t>
      </w:r>
      <w:r>
        <w:rPr>
          <w:rFonts w:ascii="Arial" w:hAnsi="Arial" w:cs="Arial"/>
          <w:b/>
          <w:sz w:val="18"/>
          <w:szCs w:val="18"/>
        </w:rPr>
        <w:t xml:space="preserve"> </w:t>
      </w:r>
      <w:bookmarkEnd w:id="42"/>
      <w:bookmarkEnd w:id="43"/>
      <w:bookmarkEnd w:id="44"/>
      <w:bookmarkEnd w:id="45"/>
      <w:bookmarkEnd w:id="46"/>
      <w:r>
        <w:rPr>
          <w:rFonts w:ascii="Arial" w:hAnsi="Arial" w:cs="Arial"/>
          <w:b/>
          <w:sz w:val="18"/>
          <w:szCs w:val="18"/>
        </w:rPr>
        <w:t>Property</w:t>
      </w:r>
    </w:p>
    <w:p w14:paraId="4CE0C296" w14:textId="77777777" w:rsidR="001004A4" w:rsidRDefault="001004A4" w:rsidP="001004A4">
      <w:pPr>
        <w:pStyle w:val="Heading3"/>
        <w:keepLines w:val="0"/>
        <w:spacing w:before="100" w:after="0"/>
        <w:ind w:hanging="596"/>
        <w:jc w:val="both"/>
        <w:rPr>
          <w:rFonts w:ascii="Arial" w:hAnsi="Arial" w:cs="Arial"/>
          <w:sz w:val="18"/>
          <w:szCs w:val="18"/>
        </w:rPr>
      </w:pPr>
      <w:bookmarkStart w:id="47" w:name="_Ref63855978"/>
      <w:r>
        <w:rPr>
          <w:rFonts w:ascii="Arial" w:hAnsi="Arial" w:cs="Arial"/>
          <w:sz w:val="18"/>
          <w:szCs w:val="18"/>
          <w:lang w:val="en-AU"/>
        </w:rPr>
        <w:t>T</w:t>
      </w:r>
      <w:r>
        <w:rPr>
          <w:rFonts w:ascii="Arial" w:hAnsi="Arial" w:cs="Arial"/>
          <w:sz w:val="18"/>
          <w:szCs w:val="18"/>
        </w:rPr>
        <w:t>he Contractor retains ownership of its Intellectual Property in materials created independently of this Agreement.</w:t>
      </w:r>
      <w:bookmarkEnd w:id="47"/>
    </w:p>
    <w:p w14:paraId="6595E2B6" w14:textId="77777777" w:rsidR="001004A4" w:rsidRDefault="001004A4" w:rsidP="001004A4">
      <w:pPr>
        <w:pStyle w:val="Heading3"/>
        <w:keepLines w:val="0"/>
        <w:spacing w:before="100" w:after="0"/>
        <w:ind w:hanging="596"/>
        <w:jc w:val="both"/>
        <w:rPr>
          <w:rFonts w:ascii="Arial" w:hAnsi="Arial" w:cs="Arial"/>
          <w:sz w:val="18"/>
          <w:szCs w:val="18"/>
        </w:rPr>
      </w:pPr>
      <w:r>
        <w:rPr>
          <w:rFonts w:ascii="Arial" w:hAnsi="Arial" w:cs="Arial"/>
          <w:sz w:val="18"/>
          <w:szCs w:val="18"/>
        </w:rPr>
        <w:t xml:space="preserve">Where the Deliverables or Services comprise any Intellectual Property referred to under clause </w:t>
      </w:r>
      <w:r>
        <w:rPr>
          <w:rFonts w:ascii="Arial" w:hAnsi="Arial" w:cs="Arial"/>
          <w:sz w:val="18"/>
          <w:szCs w:val="18"/>
        </w:rPr>
        <w:fldChar w:fldCharType="begin"/>
      </w:r>
      <w:r>
        <w:rPr>
          <w:rFonts w:ascii="Arial" w:hAnsi="Arial" w:cs="Arial"/>
          <w:sz w:val="18"/>
          <w:szCs w:val="18"/>
        </w:rPr>
        <w:instrText xml:space="preserve"> REF _Ref63855978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6.1</w:t>
      </w:r>
      <w:r>
        <w:rPr>
          <w:rFonts w:ascii="Arial" w:hAnsi="Arial" w:cs="Arial"/>
          <w:sz w:val="18"/>
          <w:szCs w:val="18"/>
        </w:rPr>
        <w:fldChar w:fldCharType="end"/>
      </w:r>
      <w:r>
        <w:rPr>
          <w:rFonts w:ascii="Arial" w:hAnsi="Arial" w:cs="Arial"/>
          <w:sz w:val="18"/>
          <w:szCs w:val="18"/>
        </w:rPr>
        <w:t xml:space="preserve"> or of a third party, the Contractor grants or agrees to procure the grant, to the VCCC Alliance, of a non-exclusive, irrevocable, world-wide, payment-free </w:t>
      </w:r>
      <w:proofErr w:type="spellStart"/>
      <w:r>
        <w:rPr>
          <w:rFonts w:ascii="Arial" w:hAnsi="Arial" w:cs="Arial"/>
          <w:sz w:val="18"/>
          <w:szCs w:val="18"/>
        </w:rPr>
        <w:t>licence</w:t>
      </w:r>
      <w:proofErr w:type="spellEnd"/>
      <w:r>
        <w:rPr>
          <w:rFonts w:ascii="Arial" w:hAnsi="Arial" w:cs="Arial"/>
          <w:sz w:val="18"/>
          <w:szCs w:val="18"/>
        </w:rPr>
        <w:t xml:space="preserve"> (including the right of sub-license) to use, reproduce, publish, adapt and exploit that Intellectual Property to the extent necessary to enable the VCCC Alliance to enjoy the full benefit of the Deliverables and the Services.</w:t>
      </w:r>
    </w:p>
    <w:p w14:paraId="42274160" w14:textId="77777777" w:rsidR="001004A4" w:rsidRDefault="001004A4" w:rsidP="001004A4">
      <w:pPr>
        <w:pStyle w:val="Heading3"/>
        <w:keepLines w:val="0"/>
        <w:spacing w:before="100" w:after="0"/>
        <w:ind w:hanging="596"/>
        <w:jc w:val="both"/>
        <w:rPr>
          <w:rFonts w:ascii="Arial" w:hAnsi="Arial" w:cs="Arial"/>
          <w:sz w:val="18"/>
          <w:szCs w:val="18"/>
        </w:rPr>
      </w:pPr>
      <w:bookmarkStart w:id="48" w:name="_Ref63856079"/>
      <w:r>
        <w:rPr>
          <w:rFonts w:ascii="Arial" w:hAnsi="Arial" w:cs="Arial"/>
          <w:sz w:val="18"/>
          <w:szCs w:val="18"/>
        </w:rPr>
        <w:t xml:space="preserve">The Contractor assigns to the VCCC Alliance exclusive ownership of all Intellectual Property in materials created or acquired </w:t>
      </w:r>
      <w:proofErr w:type="gramStart"/>
      <w:r>
        <w:rPr>
          <w:rFonts w:ascii="Arial" w:hAnsi="Arial" w:cs="Arial"/>
          <w:sz w:val="18"/>
          <w:szCs w:val="18"/>
        </w:rPr>
        <w:t>in the course of</w:t>
      </w:r>
      <w:proofErr w:type="gramEnd"/>
      <w:r>
        <w:rPr>
          <w:rFonts w:ascii="Arial" w:hAnsi="Arial" w:cs="Arial"/>
          <w:sz w:val="18"/>
          <w:szCs w:val="18"/>
        </w:rPr>
        <w:t xml:space="preserve"> providing the Services or otherwise for the purposes of the Services (including in all documents, reports, charts, drawings, data bases, software, source codes, models, systems, slides, tapes and specifications).</w:t>
      </w:r>
      <w:bookmarkEnd w:id="48"/>
    </w:p>
    <w:p w14:paraId="7703D0DF" w14:textId="77777777" w:rsidR="001004A4" w:rsidRDefault="001004A4" w:rsidP="001004A4">
      <w:pPr>
        <w:pStyle w:val="Heading3"/>
        <w:keepLines w:val="0"/>
        <w:spacing w:before="100" w:after="0"/>
        <w:ind w:hanging="596"/>
        <w:jc w:val="both"/>
        <w:rPr>
          <w:rFonts w:ascii="Arial" w:hAnsi="Arial" w:cs="Arial"/>
          <w:sz w:val="18"/>
          <w:szCs w:val="18"/>
        </w:rPr>
      </w:pPr>
      <w:r>
        <w:rPr>
          <w:rFonts w:ascii="Arial" w:hAnsi="Arial" w:cs="Arial"/>
          <w:sz w:val="18"/>
          <w:szCs w:val="18"/>
        </w:rPr>
        <w:t xml:space="preserve">If the Contractor’s employees or contractors own the Intellectual Property in any materials created or acquired under this Agreement, the Contractor will procure that the owner of that Intellectual Property will assign those rights to the Contractor so that the Contractor can assign them to the VCCC Alliance as required under clause </w:t>
      </w:r>
      <w:r>
        <w:rPr>
          <w:rFonts w:ascii="Arial" w:hAnsi="Arial" w:cs="Arial"/>
          <w:sz w:val="18"/>
          <w:szCs w:val="18"/>
        </w:rPr>
        <w:fldChar w:fldCharType="begin"/>
      </w:r>
      <w:r>
        <w:rPr>
          <w:rFonts w:ascii="Arial" w:hAnsi="Arial" w:cs="Arial"/>
          <w:sz w:val="18"/>
          <w:szCs w:val="18"/>
        </w:rPr>
        <w:instrText xml:space="preserve"> REF _Ref63856079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6.3</w:t>
      </w:r>
      <w:r>
        <w:rPr>
          <w:rFonts w:ascii="Arial" w:hAnsi="Arial" w:cs="Arial"/>
          <w:sz w:val="18"/>
          <w:szCs w:val="18"/>
        </w:rPr>
        <w:fldChar w:fldCharType="end"/>
      </w:r>
      <w:r>
        <w:rPr>
          <w:rFonts w:ascii="Arial" w:hAnsi="Arial" w:cs="Arial"/>
          <w:sz w:val="18"/>
          <w:szCs w:val="18"/>
        </w:rPr>
        <w:t>.</w:t>
      </w:r>
    </w:p>
    <w:p w14:paraId="6870E269" w14:textId="77777777" w:rsidR="001004A4" w:rsidRDefault="001004A4" w:rsidP="001004A4">
      <w:pPr>
        <w:pStyle w:val="Heading3"/>
        <w:keepLines w:val="0"/>
        <w:spacing w:before="100" w:after="0"/>
        <w:ind w:hanging="596"/>
        <w:jc w:val="both"/>
        <w:rPr>
          <w:rFonts w:ascii="Arial" w:hAnsi="Arial" w:cs="Arial"/>
          <w:sz w:val="18"/>
          <w:szCs w:val="18"/>
        </w:rPr>
      </w:pPr>
      <w:r>
        <w:rPr>
          <w:rFonts w:ascii="Arial" w:hAnsi="Arial" w:cs="Arial"/>
          <w:sz w:val="18"/>
          <w:szCs w:val="18"/>
        </w:rPr>
        <w:t>In relation to any material in which the Contractor or a person employed or engaged by it has a moral right, the Contractor consents</w:t>
      </w:r>
      <w:r>
        <w:rPr>
          <w:rFonts w:ascii="Arial" w:hAnsi="Arial" w:cs="Arial"/>
          <w:bCs/>
          <w:sz w:val="18"/>
          <w:szCs w:val="18"/>
        </w:rPr>
        <w:t xml:space="preserve">, and will procure the consent of any person employed or engaged by it, to the </w:t>
      </w:r>
      <w:r>
        <w:rPr>
          <w:rFonts w:ascii="Arial" w:hAnsi="Arial" w:cs="Arial"/>
          <w:sz w:val="18"/>
          <w:szCs w:val="18"/>
        </w:rPr>
        <w:t>VCCC Alliance</w:t>
      </w:r>
      <w:r>
        <w:rPr>
          <w:rFonts w:ascii="Arial" w:hAnsi="Arial" w:cs="Arial"/>
          <w:bCs/>
          <w:sz w:val="18"/>
          <w:szCs w:val="18"/>
        </w:rPr>
        <w:t>, doing or omitting to do anything that, but for this consent, would constitute an infringement of those moral rights.  The Contractor must ensure that any such consents are genuinely given and not obtained by duress or by the making of any false or misleading statement.</w:t>
      </w:r>
      <w:r>
        <w:rPr>
          <w:rFonts w:ascii="Arial" w:hAnsi="Arial" w:cs="Arial"/>
          <w:sz w:val="18"/>
          <w:szCs w:val="18"/>
        </w:rPr>
        <w:t xml:space="preserve"> </w:t>
      </w:r>
    </w:p>
    <w:p w14:paraId="4DAAC975" w14:textId="77777777" w:rsidR="001004A4" w:rsidRDefault="001004A4" w:rsidP="001004A4">
      <w:pPr>
        <w:pStyle w:val="Heading2"/>
        <w:keepLines w:val="0"/>
        <w:tabs>
          <w:tab w:val="clear" w:pos="0"/>
          <w:tab w:val="left" w:pos="426"/>
        </w:tabs>
        <w:spacing w:before="100" w:after="0"/>
        <w:ind w:left="709" w:hanging="851"/>
        <w:jc w:val="both"/>
        <w:rPr>
          <w:rFonts w:ascii="Arial" w:hAnsi="Arial" w:cs="Arial"/>
          <w:b/>
          <w:sz w:val="18"/>
          <w:szCs w:val="18"/>
        </w:rPr>
      </w:pPr>
      <w:bookmarkStart w:id="49" w:name="_Toc486065522"/>
      <w:bookmarkStart w:id="50" w:name="_Toc486065854"/>
      <w:bookmarkStart w:id="51" w:name="_Toc486150962"/>
      <w:bookmarkStart w:id="52" w:name="_Toc5071782"/>
      <w:r>
        <w:rPr>
          <w:rFonts w:ascii="Arial" w:hAnsi="Arial" w:cs="Arial"/>
          <w:b/>
          <w:sz w:val="18"/>
          <w:szCs w:val="18"/>
        </w:rPr>
        <w:t>Status of Contractor</w:t>
      </w:r>
      <w:bookmarkEnd w:id="49"/>
      <w:bookmarkEnd w:id="50"/>
      <w:bookmarkEnd w:id="51"/>
      <w:bookmarkEnd w:id="52"/>
    </w:p>
    <w:p w14:paraId="2BFF7C40" w14:textId="77777777" w:rsidR="001004A4" w:rsidRDefault="001004A4" w:rsidP="001004A4">
      <w:pPr>
        <w:pStyle w:val="Heading3"/>
        <w:keepLines w:val="0"/>
        <w:spacing w:before="100" w:after="0"/>
        <w:ind w:hanging="596"/>
        <w:jc w:val="both"/>
        <w:rPr>
          <w:rFonts w:ascii="Arial" w:hAnsi="Arial" w:cs="Arial"/>
          <w:bCs/>
          <w:sz w:val="18"/>
          <w:szCs w:val="18"/>
        </w:rPr>
      </w:pPr>
      <w:r>
        <w:rPr>
          <w:rFonts w:ascii="Arial" w:hAnsi="Arial" w:cs="Arial"/>
          <w:bCs/>
          <w:sz w:val="18"/>
          <w:szCs w:val="18"/>
        </w:rPr>
        <w:t xml:space="preserve">The Contractor is engaged as an independent contractor and nothing in the Agreement will be deemed to constitute the </w:t>
      </w:r>
      <w:proofErr w:type="gramStart"/>
      <w:r>
        <w:rPr>
          <w:rFonts w:ascii="Arial" w:hAnsi="Arial" w:cs="Arial"/>
          <w:bCs/>
          <w:sz w:val="18"/>
          <w:szCs w:val="18"/>
        </w:rPr>
        <w:t>Contractor</w:t>
      </w:r>
      <w:proofErr w:type="gramEnd"/>
      <w:r>
        <w:rPr>
          <w:rFonts w:ascii="Arial" w:hAnsi="Arial" w:cs="Arial"/>
          <w:bCs/>
          <w:sz w:val="18"/>
          <w:szCs w:val="18"/>
        </w:rPr>
        <w:t xml:space="preserve"> nor any person employed or engaged by it as an agent or employee of the VCCC Alliance.  For the avoidance of doubt, the VCCC Alliance is not required to pay out in addition to the Fees any notice period or redundancy costs under this Agreement unless required by law.</w:t>
      </w:r>
    </w:p>
    <w:p w14:paraId="034E6890" w14:textId="77777777" w:rsidR="001004A4" w:rsidRDefault="001004A4" w:rsidP="001004A4">
      <w:pPr>
        <w:pStyle w:val="Heading3"/>
        <w:keepLines w:val="0"/>
        <w:spacing w:before="100" w:after="0"/>
        <w:ind w:hanging="596"/>
        <w:jc w:val="both"/>
      </w:pPr>
      <w:r>
        <w:rPr>
          <w:rFonts w:ascii="Arial" w:hAnsi="Arial" w:cs="Arial"/>
          <w:bCs/>
          <w:sz w:val="18"/>
          <w:szCs w:val="18"/>
        </w:rPr>
        <w:t xml:space="preserve">Without limiting any other clause in this Agreement, the Contractor may provide services to, or perform work for, any other person if this does not interfere or conflict with their ability to provide the Services and Deliverables to VCCC Alliance as required by this Agreement.  </w:t>
      </w:r>
    </w:p>
    <w:p w14:paraId="720E1076" w14:textId="77777777" w:rsidR="001004A4" w:rsidRDefault="001004A4" w:rsidP="001004A4">
      <w:pPr>
        <w:pStyle w:val="Heading2"/>
        <w:keepLines w:val="0"/>
        <w:tabs>
          <w:tab w:val="clear" w:pos="0"/>
          <w:tab w:val="left" w:pos="426"/>
        </w:tabs>
        <w:spacing w:before="100" w:after="0"/>
        <w:ind w:left="709" w:hanging="851"/>
        <w:jc w:val="both"/>
        <w:rPr>
          <w:rFonts w:ascii="Arial" w:hAnsi="Arial" w:cs="Arial"/>
          <w:b/>
          <w:sz w:val="18"/>
          <w:szCs w:val="18"/>
        </w:rPr>
      </w:pPr>
      <w:bookmarkStart w:id="53" w:name="_Toc486065523"/>
      <w:bookmarkStart w:id="54" w:name="_Toc486065855"/>
      <w:bookmarkStart w:id="55" w:name="_Toc486150963"/>
      <w:bookmarkStart w:id="56" w:name="_Toc5071783"/>
      <w:bookmarkStart w:id="57" w:name="_Ref63857916"/>
      <w:r>
        <w:rPr>
          <w:rFonts w:ascii="Arial" w:hAnsi="Arial" w:cs="Arial"/>
          <w:b/>
          <w:sz w:val="18"/>
          <w:szCs w:val="18"/>
        </w:rPr>
        <w:t xml:space="preserve">Indemnity and </w:t>
      </w:r>
      <w:r>
        <w:rPr>
          <w:rFonts w:ascii="Arial" w:hAnsi="Arial" w:cs="Arial"/>
          <w:b/>
          <w:sz w:val="18"/>
          <w:szCs w:val="18"/>
          <w:lang w:val="en-AU"/>
        </w:rPr>
        <w:t>insurance</w:t>
      </w:r>
      <w:bookmarkEnd w:id="53"/>
      <w:bookmarkEnd w:id="54"/>
      <w:bookmarkEnd w:id="55"/>
      <w:bookmarkEnd w:id="56"/>
      <w:bookmarkEnd w:id="57"/>
    </w:p>
    <w:p w14:paraId="209A68E5" w14:textId="77777777" w:rsidR="001004A4" w:rsidRDefault="001004A4" w:rsidP="001004A4">
      <w:pPr>
        <w:pStyle w:val="Heading3"/>
        <w:keepLines w:val="0"/>
        <w:spacing w:before="100" w:after="0"/>
        <w:ind w:hanging="596"/>
        <w:jc w:val="both"/>
        <w:rPr>
          <w:rFonts w:ascii="Arial" w:hAnsi="Arial" w:cs="Arial"/>
          <w:bCs/>
          <w:sz w:val="18"/>
          <w:szCs w:val="18"/>
        </w:rPr>
      </w:pPr>
      <w:bookmarkStart w:id="58" w:name="_Ref63857119"/>
      <w:r>
        <w:rPr>
          <w:rFonts w:ascii="Arial" w:hAnsi="Arial" w:cs="Arial"/>
          <w:bCs/>
          <w:sz w:val="18"/>
          <w:szCs w:val="18"/>
        </w:rPr>
        <w:t xml:space="preserve">The Contractor agrees to indemnify and keep indemnified the VCCC </w:t>
      </w:r>
      <w:r>
        <w:rPr>
          <w:rFonts w:ascii="Arial" w:hAnsi="Arial" w:cs="Arial"/>
          <w:sz w:val="18"/>
          <w:szCs w:val="18"/>
        </w:rPr>
        <w:t xml:space="preserve">Alliance </w:t>
      </w:r>
      <w:r>
        <w:rPr>
          <w:rFonts w:ascii="Arial" w:hAnsi="Arial" w:cs="Arial"/>
          <w:bCs/>
          <w:sz w:val="18"/>
          <w:szCs w:val="18"/>
        </w:rPr>
        <w:t xml:space="preserve">against all Liability (including legal costs on a full indemnity </w:t>
      </w:r>
      <w:r>
        <w:rPr>
          <w:rFonts w:ascii="Arial" w:hAnsi="Arial" w:cs="Arial"/>
          <w:sz w:val="18"/>
          <w:szCs w:val="18"/>
        </w:rPr>
        <w:t>basis</w:t>
      </w:r>
      <w:r>
        <w:rPr>
          <w:rFonts w:ascii="Arial" w:hAnsi="Arial" w:cs="Arial"/>
          <w:bCs/>
          <w:sz w:val="18"/>
          <w:szCs w:val="18"/>
        </w:rPr>
        <w:t xml:space="preserve">) the VCCC </w:t>
      </w:r>
      <w:r>
        <w:rPr>
          <w:rFonts w:ascii="Arial" w:hAnsi="Arial" w:cs="Arial"/>
          <w:sz w:val="18"/>
          <w:szCs w:val="18"/>
        </w:rPr>
        <w:t xml:space="preserve">Alliance </w:t>
      </w:r>
      <w:r>
        <w:rPr>
          <w:rFonts w:ascii="Arial" w:hAnsi="Arial" w:cs="Arial"/>
          <w:bCs/>
          <w:sz w:val="18"/>
          <w:szCs w:val="18"/>
        </w:rPr>
        <w:t>may incur in respect of any Claim, including:</w:t>
      </w:r>
    </w:p>
    <w:p w14:paraId="5EB6E47E" w14:textId="77777777" w:rsidR="001004A4" w:rsidRDefault="001004A4" w:rsidP="001004A4">
      <w:pPr>
        <w:pStyle w:val="Heading4"/>
        <w:tabs>
          <w:tab w:val="left" w:pos="851"/>
        </w:tabs>
        <w:spacing w:before="100" w:after="0"/>
        <w:ind w:left="851" w:hanging="425"/>
        <w:jc w:val="both"/>
        <w:rPr>
          <w:rFonts w:ascii="Arial" w:hAnsi="Arial" w:cs="Arial"/>
          <w:sz w:val="18"/>
          <w:szCs w:val="18"/>
          <w:lang w:val="en-AU"/>
        </w:rPr>
      </w:pPr>
      <w:r>
        <w:rPr>
          <w:rFonts w:ascii="Arial" w:hAnsi="Arial" w:cs="Arial"/>
          <w:sz w:val="18"/>
          <w:szCs w:val="18"/>
          <w:lang w:val="en-AU"/>
        </w:rPr>
        <w:t xml:space="preserve">any amount the VCCC Alliance is required to or elects to pay in connection with the Contractor being treated by or deemed or found to be a worker for under </w:t>
      </w:r>
      <w:r>
        <w:rPr>
          <w:rFonts w:ascii="Arial" w:hAnsi="Arial" w:cs="Arial"/>
          <w:i/>
          <w:sz w:val="18"/>
          <w:szCs w:val="18"/>
          <w:lang w:val="en-AU"/>
        </w:rPr>
        <w:t>Fair Work Act 2009</w:t>
      </w:r>
      <w:r>
        <w:rPr>
          <w:rFonts w:ascii="Arial" w:hAnsi="Arial" w:cs="Arial"/>
          <w:sz w:val="18"/>
          <w:szCs w:val="18"/>
          <w:lang w:val="en-AU"/>
        </w:rPr>
        <w:t xml:space="preserve"> (</w:t>
      </w:r>
      <w:proofErr w:type="spellStart"/>
      <w:r>
        <w:rPr>
          <w:rFonts w:ascii="Arial" w:hAnsi="Arial" w:cs="Arial"/>
          <w:sz w:val="18"/>
          <w:szCs w:val="18"/>
          <w:lang w:val="en-AU"/>
        </w:rPr>
        <w:t>Cth</w:t>
      </w:r>
      <w:proofErr w:type="spellEnd"/>
      <w:r>
        <w:rPr>
          <w:rFonts w:ascii="Arial" w:hAnsi="Arial" w:cs="Arial"/>
          <w:sz w:val="18"/>
          <w:szCs w:val="18"/>
          <w:lang w:val="en-AU"/>
        </w:rPr>
        <w:t xml:space="preserve">), </w:t>
      </w:r>
      <w:r>
        <w:rPr>
          <w:rFonts w:ascii="Arial" w:hAnsi="Arial" w:cs="Arial"/>
          <w:i/>
          <w:sz w:val="18"/>
          <w:szCs w:val="18"/>
          <w:lang w:val="en-AU"/>
        </w:rPr>
        <w:t>Superannuation Guarantee (Administration) Act 1992</w:t>
      </w:r>
      <w:r>
        <w:rPr>
          <w:rFonts w:ascii="Arial" w:hAnsi="Arial" w:cs="Arial"/>
          <w:sz w:val="18"/>
          <w:szCs w:val="18"/>
          <w:lang w:val="en-AU"/>
        </w:rPr>
        <w:t xml:space="preserve"> (</w:t>
      </w:r>
      <w:proofErr w:type="spellStart"/>
      <w:r>
        <w:rPr>
          <w:rFonts w:ascii="Arial" w:hAnsi="Arial" w:cs="Arial"/>
          <w:sz w:val="18"/>
          <w:szCs w:val="18"/>
          <w:lang w:val="en-AU"/>
        </w:rPr>
        <w:t>Cth</w:t>
      </w:r>
      <w:proofErr w:type="spellEnd"/>
      <w:r>
        <w:rPr>
          <w:rFonts w:ascii="Arial" w:hAnsi="Arial" w:cs="Arial"/>
          <w:sz w:val="18"/>
          <w:szCs w:val="18"/>
          <w:lang w:val="en-AU"/>
        </w:rPr>
        <w:t xml:space="preserve">), </w:t>
      </w:r>
      <w:r>
        <w:rPr>
          <w:rFonts w:ascii="Arial" w:hAnsi="Arial" w:cs="Arial"/>
          <w:i/>
          <w:sz w:val="18"/>
          <w:szCs w:val="18"/>
          <w:lang w:val="en-AU"/>
        </w:rPr>
        <w:t>Income Tax Assessment Act 1936</w:t>
      </w:r>
      <w:r>
        <w:rPr>
          <w:rFonts w:ascii="Arial" w:hAnsi="Arial" w:cs="Arial"/>
          <w:sz w:val="18"/>
          <w:szCs w:val="18"/>
          <w:lang w:val="en-AU"/>
        </w:rPr>
        <w:t xml:space="preserve"> (</w:t>
      </w:r>
      <w:proofErr w:type="spellStart"/>
      <w:r>
        <w:rPr>
          <w:rFonts w:ascii="Arial" w:hAnsi="Arial" w:cs="Arial"/>
          <w:sz w:val="18"/>
          <w:szCs w:val="18"/>
          <w:lang w:val="en-AU"/>
        </w:rPr>
        <w:t>Cth</w:t>
      </w:r>
      <w:proofErr w:type="spellEnd"/>
      <w:r>
        <w:rPr>
          <w:rFonts w:ascii="Arial" w:hAnsi="Arial" w:cs="Arial"/>
          <w:sz w:val="18"/>
          <w:szCs w:val="18"/>
          <w:lang w:val="en-AU"/>
        </w:rPr>
        <w:t xml:space="preserve">), </w:t>
      </w:r>
      <w:r>
        <w:rPr>
          <w:rFonts w:ascii="Arial" w:hAnsi="Arial" w:cs="Arial"/>
          <w:i/>
          <w:sz w:val="18"/>
          <w:szCs w:val="18"/>
          <w:lang w:val="en-AU"/>
        </w:rPr>
        <w:t>Income Tax Assessment Act 1997</w:t>
      </w:r>
      <w:r>
        <w:rPr>
          <w:rFonts w:ascii="Arial" w:hAnsi="Arial" w:cs="Arial"/>
          <w:sz w:val="18"/>
          <w:szCs w:val="18"/>
          <w:lang w:val="en-AU"/>
        </w:rPr>
        <w:t xml:space="preserve"> (</w:t>
      </w:r>
      <w:proofErr w:type="spellStart"/>
      <w:r>
        <w:rPr>
          <w:rFonts w:ascii="Arial" w:hAnsi="Arial" w:cs="Arial"/>
          <w:sz w:val="18"/>
          <w:szCs w:val="18"/>
          <w:lang w:val="en-AU"/>
        </w:rPr>
        <w:t>Cth</w:t>
      </w:r>
      <w:proofErr w:type="spellEnd"/>
      <w:r>
        <w:rPr>
          <w:rFonts w:ascii="Arial" w:hAnsi="Arial" w:cs="Arial"/>
          <w:sz w:val="18"/>
          <w:szCs w:val="18"/>
          <w:lang w:val="en-AU"/>
        </w:rPr>
        <w:t xml:space="preserve">) or any other relevant legislation; or </w:t>
      </w:r>
    </w:p>
    <w:p w14:paraId="2968A4AB" w14:textId="77777777" w:rsidR="001004A4" w:rsidRDefault="001004A4" w:rsidP="001004A4">
      <w:pPr>
        <w:pStyle w:val="Heading4"/>
        <w:tabs>
          <w:tab w:val="left" w:pos="851"/>
        </w:tabs>
        <w:spacing w:before="100" w:after="0"/>
        <w:ind w:left="851" w:hanging="425"/>
        <w:jc w:val="both"/>
        <w:rPr>
          <w:rFonts w:ascii="Arial" w:hAnsi="Arial" w:cs="Arial"/>
          <w:sz w:val="18"/>
          <w:szCs w:val="18"/>
          <w:lang w:val="en-AU"/>
        </w:rPr>
      </w:pPr>
      <w:r>
        <w:rPr>
          <w:rFonts w:ascii="Arial" w:hAnsi="Arial" w:cs="Arial"/>
          <w:sz w:val="18"/>
          <w:szCs w:val="18"/>
          <w:lang w:val="en-AU"/>
        </w:rPr>
        <w:t>any Claims in respect of:</w:t>
      </w:r>
      <w:bookmarkEnd w:id="58"/>
    </w:p>
    <w:p w14:paraId="2E82075E" w14:textId="77777777" w:rsidR="001004A4" w:rsidRDefault="001004A4" w:rsidP="001004A4">
      <w:pPr>
        <w:pStyle w:val="Heading5"/>
        <w:spacing w:before="100" w:after="0"/>
        <w:ind w:left="1276" w:hanging="425"/>
        <w:rPr>
          <w:rFonts w:ascii="Arial" w:hAnsi="Arial" w:cs="Arial"/>
          <w:sz w:val="18"/>
          <w:szCs w:val="18"/>
        </w:rPr>
      </w:pPr>
      <w:r>
        <w:rPr>
          <w:rFonts w:ascii="Arial" w:hAnsi="Arial" w:cs="Arial"/>
          <w:sz w:val="18"/>
          <w:szCs w:val="18"/>
        </w:rPr>
        <w:t xml:space="preserve">personal injury or the death of any </w:t>
      </w:r>
      <w:proofErr w:type="gramStart"/>
      <w:r>
        <w:rPr>
          <w:rFonts w:ascii="Arial" w:hAnsi="Arial" w:cs="Arial"/>
          <w:sz w:val="18"/>
          <w:szCs w:val="18"/>
        </w:rPr>
        <w:t>person;</w:t>
      </w:r>
      <w:proofErr w:type="gramEnd"/>
    </w:p>
    <w:p w14:paraId="4D61736B" w14:textId="77777777" w:rsidR="001004A4" w:rsidRDefault="001004A4" w:rsidP="001004A4">
      <w:pPr>
        <w:pStyle w:val="Heading5"/>
        <w:spacing w:before="100" w:after="0"/>
        <w:ind w:left="1276" w:hanging="425"/>
        <w:rPr>
          <w:rFonts w:ascii="Arial" w:hAnsi="Arial" w:cs="Arial"/>
          <w:sz w:val="18"/>
          <w:szCs w:val="18"/>
        </w:rPr>
      </w:pPr>
      <w:r>
        <w:rPr>
          <w:rFonts w:ascii="Arial" w:hAnsi="Arial" w:cs="Arial"/>
          <w:sz w:val="18"/>
          <w:szCs w:val="18"/>
        </w:rPr>
        <w:t xml:space="preserve">loss of or damage to any </w:t>
      </w:r>
      <w:proofErr w:type="gramStart"/>
      <w:r>
        <w:rPr>
          <w:rFonts w:ascii="Arial" w:hAnsi="Arial" w:cs="Arial"/>
          <w:sz w:val="18"/>
          <w:szCs w:val="18"/>
        </w:rPr>
        <w:t>property;</w:t>
      </w:r>
      <w:proofErr w:type="gramEnd"/>
    </w:p>
    <w:p w14:paraId="2E95BAA5" w14:textId="77777777" w:rsidR="001004A4" w:rsidRDefault="001004A4" w:rsidP="001004A4">
      <w:pPr>
        <w:pStyle w:val="Heading5"/>
        <w:spacing w:before="100" w:after="0"/>
        <w:ind w:left="1276" w:hanging="425"/>
        <w:rPr>
          <w:rFonts w:ascii="Arial" w:hAnsi="Arial" w:cs="Arial"/>
          <w:sz w:val="18"/>
          <w:szCs w:val="18"/>
        </w:rPr>
      </w:pPr>
      <w:r>
        <w:rPr>
          <w:rFonts w:ascii="Arial" w:hAnsi="Arial" w:cs="Arial"/>
          <w:sz w:val="18"/>
          <w:szCs w:val="18"/>
        </w:rPr>
        <w:t xml:space="preserve">breach of a person's Intellectual </w:t>
      </w:r>
      <w:proofErr w:type="gramStart"/>
      <w:r>
        <w:rPr>
          <w:rFonts w:ascii="Arial" w:hAnsi="Arial" w:cs="Arial"/>
          <w:sz w:val="18"/>
          <w:szCs w:val="18"/>
        </w:rPr>
        <w:t>Property;</w:t>
      </w:r>
      <w:proofErr w:type="gramEnd"/>
      <w:r>
        <w:rPr>
          <w:rFonts w:ascii="Arial" w:hAnsi="Arial" w:cs="Arial"/>
          <w:sz w:val="18"/>
          <w:szCs w:val="18"/>
        </w:rPr>
        <w:t xml:space="preserve"> </w:t>
      </w:r>
    </w:p>
    <w:p w14:paraId="41261F90" w14:textId="77777777" w:rsidR="001004A4" w:rsidRDefault="001004A4" w:rsidP="001004A4">
      <w:pPr>
        <w:pStyle w:val="Heading5"/>
        <w:spacing w:before="100" w:after="0"/>
        <w:ind w:left="1276" w:hanging="425"/>
        <w:rPr>
          <w:rFonts w:ascii="Arial" w:hAnsi="Arial" w:cs="Arial"/>
          <w:sz w:val="18"/>
          <w:szCs w:val="18"/>
        </w:rPr>
      </w:pPr>
      <w:r>
        <w:rPr>
          <w:rFonts w:ascii="Arial" w:hAnsi="Arial" w:cs="Arial"/>
          <w:sz w:val="18"/>
          <w:szCs w:val="18"/>
        </w:rPr>
        <w:lastRenderedPageBreak/>
        <w:t xml:space="preserve">a contravention of the requirements of clause </w:t>
      </w:r>
      <w:r>
        <w:rPr>
          <w:rFonts w:ascii="Arial" w:hAnsi="Arial" w:cs="Arial"/>
          <w:sz w:val="18"/>
          <w:szCs w:val="18"/>
        </w:rPr>
        <w:fldChar w:fldCharType="begin"/>
      </w:r>
      <w:r>
        <w:rPr>
          <w:rFonts w:ascii="Arial" w:hAnsi="Arial" w:cs="Arial"/>
          <w:sz w:val="18"/>
          <w:szCs w:val="18"/>
        </w:rPr>
        <w:instrText xml:space="preserve"> REF _Ref63855789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REF _Ref63857102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6</w:t>
      </w:r>
      <w:r>
        <w:rPr>
          <w:rFonts w:ascii="Arial" w:hAnsi="Arial" w:cs="Arial"/>
          <w:sz w:val="18"/>
          <w:szCs w:val="18"/>
        </w:rPr>
        <w:fldChar w:fldCharType="end"/>
      </w:r>
      <w:r>
        <w:rPr>
          <w:rFonts w:ascii="Arial" w:hAnsi="Arial" w:cs="Arial"/>
          <w:sz w:val="18"/>
          <w:szCs w:val="18"/>
        </w:rPr>
        <w:t xml:space="preserve"> or the applicable Privacy Laws,</w:t>
      </w:r>
    </w:p>
    <w:p w14:paraId="6E95A60F" w14:textId="77777777" w:rsidR="001004A4" w:rsidRDefault="001004A4" w:rsidP="001004A4">
      <w:pPr>
        <w:pStyle w:val="Heading3"/>
        <w:keepLines w:val="0"/>
        <w:numPr>
          <w:ilvl w:val="0"/>
          <w:numId w:val="0"/>
        </w:numPr>
        <w:tabs>
          <w:tab w:val="left" w:pos="720"/>
        </w:tabs>
        <w:spacing w:before="100" w:after="0"/>
        <w:ind w:left="851"/>
        <w:jc w:val="both"/>
        <w:rPr>
          <w:rFonts w:ascii="Arial" w:hAnsi="Arial" w:cs="Arial"/>
          <w:sz w:val="18"/>
          <w:szCs w:val="18"/>
          <w:lang w:val="en-AU"/>
        </w:rPr>
      </w:pPr>
      <w:r>
        <w:rPr>
          <w:rFonts w:ascii="Arial" w:hAnsi="Arial" w:cs="Arial"/>
          <w:sz w:val="18"/>
          <w:szCs w:val="18"/>
          <w:lang w:val="en-AU"/>
        </w:rPr>
        <w:t xml:space="preserve">arising in any manner out of a breach by the Contractor of its obligations under this Agreement, any negligent or unlawful act or omission or wilful misconduct of the Contractor or any personnel employed or retained by the Contractor </w:t>
      </w:r>
      <w:proofErr w:type="gramStart"/>
      <w:r>
        <w:rPr>
          <w:rFonts w:ascii="Arial" w:hAnsi="Arial" w:cs="Arial"/>
          <w:sz w:val="18"/>
          <w:szCs w:val="18"/>
          <w:lang w:val="en-AU"/>
        </w:rPr>
        <w:t>in the course of</w:t>
      </w:r>
      <w:proofErr w:type="gramEnd"/>
      <w:r>
        <w:rPr>
          <w:rFonts w:ascii="Arial" w:hAnsi="Arial" w:cs="Arial"/>
          <w:sz w:val="18"/>
          <w:szCs w:val="18"/>
          <w:lang w:val="en-AU"/>
        </w:rPr>
        <w:t xml:space="preserve"> providing the Services. </w:t>
      </w:r>
    </w:p>
    <w:p w14:paraId="7E1089FA" w14:textId="77777777" w:rsidR="001004A4" w:rsidRDefault="001004A4" w:rsidP="001004A4">
      <w:pPr>
        <w:pStyle w:val="Heading3"/>
        <w:keepLines w:val="0"/>
        <w:spacing w:before="100" w:after="0"/>
        <w:ind w:hanging="596"/>
        <w:jc w:val="both"/>
        <w:rPr>
          <w:rFonts w:ascii="Arial" w:hAnsi="Arial" w:cs="Arial"/>
          <w:sz w:val="18"/>
          <w:szCs w:val="18"/>
          <w:lang w:val="en-AU"/>
        </w:rPr>
      </w:pPr>
      <w:r>
        <w:rPr>
          <w:rFonts w:ascii="Arial" w:hAnsi="Arial" w:cs="Arial"/>
          <w:sz w:val="18"/>
          <w:szCs w:val="18"/>
          <w:lang w:val="en-AU"/>
        </w:rPr>
        <w:t xml:space="preserve">For the </w:t>
      </w:r>
      <w:r>
        <w:rPr>
          <w:rFonts w:ascii="Arial" w:hAnsi="Arial" w:cs="Arial"/>
          <w:sz w:val="18"/>
          <w:szCs w:val="18"/>
        </w:rPr>
        <w:t>purposes</w:t>
      </w:r>
      <w:r>
        <w:rPr>
          <w:rFonts w:ascii="Arial" w:hAnsi="Arial" w:cs="Arial"/>
          <w:sz w:val="18"/>
          <w:szCs w:val="18"/>
          <w:lang w:val="en-AU"/>
        </w:rPr>
        <w:t xml:space="preserve"> of clause </w:t>
      </w:r>
      <w:r>
        <w:rPr>
          <w:rFonts w:ascii="Arial" w:hAnsi="Arial" w:cs="Arial"/>
          <w:sz w:val="18"/>
          <w:szCs w:val="18"/>
          <w:lang w:val="en-AU"/>
        </w:rPr>
        <w:fldChar w:fldCharType="begin"/>
      </w:r>
      <w:r>
        <w:rPr>
          <w:rFonts w:ascii="Arial" w:hAnsi="Arial" w:cs="Arial"/>
          <w:sz w:val="18"/>
          <w:szCs w:val="18"/>
          <w:lang w:val="en-AU"/>
        </w:rPr>
        <w:instrText xml:space="preserve"> REF _Ref63857119 \w \h  \* MERGEFORMAT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sz w:val="18"/>
          <w:szCs w:val="18"/>
          <w:lang w:val="en-AU"/>
        </w:rPr>
        <w:t>8.1</w:t>
      </w:r>
      <w:r>
        <w:rPr>
          <w:rFonts w:ascii="Arial" w:hAnsi="Arial" w:cs="Arial"/>
          <w:sz w:val="18"/>
          <w:szCs w:val="18"/>
          <w:lang w:val="en-AU"/>
        </w:rPr>
        <w:fldChar w:fldCharType="end"/>
      </w:r>
      <w:r>
        <w:rPr>
          <w:rFonts w:ascii="Arial" w:hAnsi="Arial" w:cs="Arial"/>
          <w:sz w:val="18"/>
          <w:szCs w:val="18"/>
          <w:lang w:val="en-AU"/>
        </w:rPr>
        <w:t>, ‘VCCC</w:t>
      </w:r>
      <w:r>
        <w:rPr>
          <w:rFonts w:ascii="Arial" w:hAnsi="Arial" w:cs="Arial"/>
          <w:sz w:val="18"/>
          <w:szCs w:val="18"/>
        </w:rPr>
        <w:t xml:space="preserve"> Alliance</w:t>
      </w:r>
      <w:r>
        <w:rPr>
          <w:rFonts w:ascii="Arial" w:hAnsi="Arial" w:cs="Arial"/>
          <w:sz w:val="18"/>
          <w:szCs w:val="18"/>
          <w:lang w:val="en-AU"/>
        </w:rPr>
        <w:t xml:space="preserve">’ includes the VCCC </w:t>
      </w:r>
      <w:r>
        <w:rPr>
          <w:rFonts w:ascii="Arial" w:hAnsi="Arial" w:cs="Arial"/>
          <w:sz w:val="18"/>
          <w:szCs w:val="18"/>
        </w:rPr>
        <w:t xml:space="preserve">Alliance </w:t>
      </w:r>
      <w:r>
        <w:rPr>
          <w:rFonts w:ascii="Arial" w:hAnsi="Arial" w:cs="Arial"/>
          <w:sz w:val="18"/>
          <w:szCs w:val="18"/>
          <w:lang w:val="en-AU"/>
        </w:rPr>
        <w:t xml:space="preserve">Board of Directors, the Executive Director and its participants, members, </w:t>
      </w:r>
      <w:proofErr w:type="gramStart"/>
      <w:r>
        <w:rPr>
          <w:rFonts w:ascii="Arial" w:hAnsi="Arial" w:cs="Arial"/>
          <w:sz w:val="18"/>
          <w:szCs w:val="18"/>
          <w:lang w:val="en-AU"/>
        </w:rPr>
        <w:t>officers</w:t>
      </w:r>
      <w:proofErr w:type="gramEnd"/>
      <w:r>
        <w:rPr>
          <w:rFonts w:ascii="Arial" w:hAnsi="Arial" w:cs="Arial"/>
          <w:sz w:val="18"/>
          <w:szCs w:val="18"/>
          <w:lang w:val="en-AU"/>
        </w:rPr>
        <w:t xml:space="preserve"> and employees.</w:t>
      </w:r>
    </w:p>
    <w:p w14:paraId="5B8A37D3" w14:textId="77777777" w:rsidR="001004A4" w:rsidRDefault="001004A4" w:rsidP="001004A4">
      <w:pPr>
        <w:pStyle w:val="Heading3"/>
        <w:keepLines w:val="0"/>
        <w:spacing w:before="100" w:after="0"/>
        <w:ind w:hanging="596"/>
        <w:jc w:val="both"/>
        <w:rPr>
          <w:rFonts w:ascii="Arial" w:hAnsi="Arial" w:cs="Arial"/>
          <w:sz w:val="18"/>
          <w:szCs w:val="18"/>
          <w:lang w:val="en-AU"/>
        </w:rPr>
      </w:pPr>
      <w:r>
        <w:rPr>
          <w:rFonts w:ascii="Arial" w:hAnsi="Arial" w:cs="Arial"/>
          <w:sz w:val="18"/>
          <w:szCs w:val="18"/>
          <w:lang w:val="en-AU"/>
        </w:rPr>
        <w:t xml:space="preserve">The Contractor’s liability under clause </w:t>
      </w:r>
      <w:r>
        <w:rPr>
          <w:rFonts w:ascii="Arial" w:hAnsi="Arial" w:cs="Arial"/>
          <w:sz w:val="18"/>
          <w:szCs w:val="18"/>
          <w:lang w:val="en-AU"/>
        </w:rPr>
        <w:fldChar w:fldCharType="begin"/>
      </w:r>
      <w:r>
        <w:rPr>
          <w:rFonts w:ascii="Arial" w:hAnsi="Arial" w:cs="Arial"/>
          <w:sz w:val="18"/>
          <w:szCs w:val="18"/>
          <w:lang w:val="en-AU"/>
        </w:rPr>
        <w:instrText xml:space="preserve"> REF _Ref63857119 \w \h  \* MERGEFORMAT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sz w:val="18"/>
          <w:szCs w:val="18"/>
          <w:lang w:val="en-AU"/>
        </w:rPr>
        <w:t>8.1</w:t>
      </w:r>
      <w:r>
        <w:rPr>
          <w:rFonts w:ascii="Arial" w:hAnsi="Arial" w:cs="Arial"/>
          <w:sz w:val="18"/>
          <w:szCs w:val="18"/>
          <w:lang w:val="en-AU"/>
        </w:rPr>
        <w:fldChar w:fldCharType="end"/>
      </w:r>
      <w:r>
        <w:rPr>
          <w:rFonts w:ascii="Arial" w:hAnsi="Arial" w:cs="Arial"/>
          <w:sz w:val="18"/>
          <w:szCs w:val="18"/>
          <w:lang w:val="en-AU"/>
        </w:rPr>
        <w:t>(b) will be reduced to the extent that Liability is caused or contributed to by the negligent or unlawful act or omission of the VCCC</w:t>
      </w:r>
      <w:r>
        <w:rPr>
          <w:rFonts w:ascii="Arial" w:hAnsi="Arial" w:cs="Arial"/>
          <w:sz w:val="18"/>
          <w:szCs w:val="18"/>
        </w:rPr>
        <w:t xml:space="preserve"> Alliance</w:t>
      </w:r>
      <w:r>
        <w:rPr>
          <w:rFonts w:ascii="Arial" w:hAnsi="Arial" w:cs="Arial"/>
          <w:sz w:val="18"/>
          <w:szCs w:val="18"/>
          <w:lang w:val="en-AU"/>
        </w:rPr>
        <w:t>.</w:t>
      </w:r>
    </w:p>
    <w:p w14:paraId="608C8B2B" w14:textId="77777777" w:rsidR="001004A4" w:rsidRDefault="001004A4" w:rsidP="001004A4">
      <w:pPr>
        <w:pStyle w:val="Heading3"/>
        <w:keepLines w:val="0"/>
        <w:spacing w:before="100" w:after="0"/>
        <w:ind w:hanging="596"/>
        <w:jc w:val="both"/>
        <w:rPr>
          <w:rFonts w:ascii="Arial" w:hAnsi="Arial" w:cs="Arial"/>
          <w:sz w:val="18"/>
          <w:szCs w:val="18"/>
          <w:lang w:val="en-AU"/>
        </w:rPr>
      </w:pPr>
      <w:bookmarkStart w:id="59" w:name="_Ref66184225"/>
      <w:r>
        <w:rPr>
          <w:rFonts w:ascii="Arial" w:hAnsi="Arial" w:cs="Arial"/>
          <w:sz w:val="18"/>
          <w:szCs w:val="18"/>
          <w:lang w:val="en-AU"/>
        </w:rPr>
        <w:t xml:space="preserve">The Contractor must on and from the date of this Agreement effect the insurance specified in </w:t>
      </w:r>
      <w:r>
        <w:fldChar w:fldCharType="begin"/>
      </w:r>
      <w:r>
        <w:rPr>
          <w:rFonts w:ascii="Arial" w:hAnsi="Arial" w:cs="Arial"/>
          <w:sz w:val="18"/>
          <w:szCs w:val="18"/>
          <w:lang w:val="en-AU"/>
        </w:rPr>
        <w:instrText xml:space="preserve"> REF _Ref63857222 \w \h  \* MERGEFORMAT </w:instrText>
      </w:r>
      <w:r>
        <w:fldChar w:fldCharType="separate"/>
      </w:r>
      <w:r>
        <w:rPr>
          <w:rFonts w:ascii="Arial" w:hAnsi="Arial" w:cs="Arial"/>
          <w:sz w:val="18"/>
          <w:szCs w:val="18"/>
          <w:lang w:val="en-AU"/>
        </w:rPr>
        <w:t>Item 9</w:t>
      </w:r>
      <w:r>
        <w:fldChar w:fldCharType="end"/>
      </w:r>
      <w:r>
        <w:rPr>
          <w:rFonts w:ascii="Arial" w:hAnsi="Arial" w:cs="Arial"/>
          <w:sz w:val="18"/>
          <w:szCs w:val="18"/>
          <w:lang w:val="en-AU"/>
        </w:rPr>
        <w:t xml:space="preserve"> of the Agreement Details and any other insurances necessary for the Contractor to maintain appropriate registrations to perform the Services, or as reasonably </w:t>
      </w:r>
      <w:r>
        <w:rPr>
          <w:rFonts w:ascii="Arial" w:hAnsi="Arial" w:cs="Arial"/>
          <w:sz w:val="18"/>
          <w:szCs w:val="18"/>
        </w:rPr>
        <w:t>required</w:t>
      </w:r>
      <w:r>
        <w:rPr>
          <w:rFonts w:ascii="Arial" w:hAnsi="Arial" w:cs="Arial"/>
          <w:sz w:val="18"/>
          <w:szCs w:val="18"/>
          <w:lang w:val="en-AU"/>
        </w:rPr>
        <w:t xml:space="preserve"> by the VCCC Alliance from time to time</w:t>
      </w:r>
      <w:bookmarkEnd w:id="59"/>
      <w:r>
        <w:rPr>
          <w:rFonts w:ascii="Arial" w:hAnsi="Arial" w:cs="Arial"/>
          <w:sz w:val="18"/>
          <w:szCs w:val="18"/>
          <w:lang w:val="en-AU"/>
        </w:rPr>
        <w:t xml:space="preserve"> with a reputable insurer authorised under the </w:t>
      </w:r>
      <w:r>
        <w:rPr>
          <w:rFonts w:ascii="Arial" w:hAnsi="Arial" w:cs="Arial"/>
          <w:i/>
          <w:sz w:val="18"/>
          <w:szCs w:val="18"/>
          <w:lang w:val="en-AU"/>
        </w:rPr>
        <w:t>Insurance Act 1973</w:t>
      </w:r>
      <w:r>
        <w:rPr>
          <w:rFonts w:ascii="Arial" w:hAnsi="Arial" w:cs="Arial"/>
          <w:sz w:val="18"/>
          <w:szCs w:val="18"/>
          <w:lang w:val="en-AU"/>
        </w:rPr>
        <w:t xml:space="preserve"> (</w:t>
      </w:r>
      <w:proofErr w:type="spellStart"/>
      <w:r>
        <w:rPr>
          <w:rFonts w:ascii="Arial" w:hAnsi="Arial" w:cs="Arial"/>
          <w:sz w:val="18"/>
          <w:szCs w:val="18"/>
          <w:lang w:val="en-AU"/>
        </w:rPr>
        <w:t>Cth</w:t>
      </w:r>
      <w:proofErr w:type="spellEnd"/>
      <w:r>
        <w:rPr>
          <w:rFonts w:ascii="Arial" w:hAnsi="Arial" w:cs="Arial"/>
          <w:sz w:val="18"/>
          <w:szCs w:val="18"/>
          <w:lang w:val="en-AU"/>
        </w:rPr>
        <w:t>) and provide certificates of currency if the VCCC Alliance so requests. Any insurance policies that provide cover on a ‘claims made’ basis must be maintained for no less than seven years after the completion of the Services.</w:t>
      </w:r>
    </w:p>
    <w:p w14:paraId="0AC3D195" w14:textId="77777777" w:rsidR="001004A4" w:rsidRDefault="001004A4" w:rsidP="001004A4">
      <w:pPr>
        <w:pStyle w:val="Heading2"/>
        <w:keepLines w:val="0"/>
        <w:tabs>
          <w:tab w:val="clear" w:pos="0"/>
          <w:tab w:val="left" w:pos="426"/>
        </w:tabs>
        <w:spacing w:before="100" w:after="0"/>
        <w:ind w:left="709" w:hanging="851"/>
        <w:jc w:val="both"/>
        <w:rPr>
          <w:rFonts w:ascii="Arial" w:hAnsi="Arial" w:cs="Arial"/>
          <w:b/>
          <w:sz w:val="18"/>
          <w:szCs w:val="18"/>
        </w:rPr>
      </w:pPr>
      <w:bookmarkStart w:id="60" w:name="_Toc486065525"/>
      <w:bookmarkStart w:id="61" w:name="_Toc486065857"/>
      <w:bookmarkStart w:id="62" w:name="_Toc486150965"/>
      <w:bookmarkStart w:id="63" w:name="_Toc5071785"/>
      <w:bookmarkStart w:id="64" w:name="_Ref66183280"/>
      <w:bookmarkStart w:id="65" w:name="_Ref66184230"/>
      <w:r>
        <w:rPr>
          <w:rFonts w:ascii="Arial" w:hAnsi="Arial" w:cs="Arial"/>
          <w:b/>
          <w:sz w:val="18"/>
          <w:szCs w:val="18"/>
          <w:lang w:val="en-AU"/>
        </w:rPr>
        <w:t>Termination</w:t>
      </w:r>
      <w:bookmarkEnd w:id="60"/>
      <w:bookmarkEnd w:id="61"/>
      <w:bookmarkEnd w:id="62"/>
      <w:bookmarkEnd w:id="63"/>
      <w:bookmarkEnd w:id="64"/>
      <w:bookmarkEnd w:id="65"/>
    </w:p>
    <w:p w14:paraId="154BF642" w14:textId="77777777" w:rsidR="001004A4" w:rsidRDefault="001004A4" w:rsidP="001004A4">
      <w:pPr>
        <w:pStyle w:val="Heading3"/>
        <w:keepLines w:val="0"/>
        <w:spacing w:before="100" w:after="0"/>
        <w:ind w:hanging="596"/>
        <w:jc w:val="both"/>
        <w:rPr>
          <w:rFonts w:ascii="Arial" w:hAnsi="Arial" w:cs="Arial"/>
          <w:sz w:val="18"/>
          <w:szCs w:val="18"/>
          <w:lang w:val="en-AU"/>
        </w:rPr>
      </w:pPr>
      <w:bookmarkStart w:id="66" w:name="_Ref71554377"/>
      <w:r>
        <w:rPr>
          <w:rFonts w:ascii="Arial" w:hAnsi="Arial" w:cs="Arial"/>
          <w:sz w:val="18"/>
          <w:szCs w:val="18"/>
          <w:lang w:val="en-AU"/>
        </w:rPr>
        <w:t xml:space="preserve">The VCCC </w:t>
      </w:r>
      <w:r>
        <w:rPr>
          <w:rFonts w:ascii="Arial" w:hAnsi="Arial" w:cs="Arial"/>
          <w:sz w:val="18"/>
          <w:szCs w:val="18"/>
        </w:rPr>
        <w:t xml:space="preserve">Alliance </w:t>
      </w:r>
      <w:r>
        <w:rPr>
          <w:rFonts w:ascii="Arial" w:hAnsi="Arial" w:cs="Arial"/>
          <w:sz w:val="18"/>
          <w:szCs w:val="18"/>
          <w:lang w:val="en-AU"/>
        </w:rPr>
        <w:t xml:space="preserve">may terminate this Agreement at any time and in its sole discretion by giving 30 days prior written notice to the </w:t>
      </w:r>
      <w:r>
        <w:rPr>
          <w:rFonts w:ascii="Arial" w:hAnsi="Arial" w:cs="Arial"/>
          <w:sz w:val="18"/>
          <w:szCs w:val="18"/>
        </w:rPr>
        <w:t>Contractor</w:t>
      </w:r>
      <w:r>
        <w:rPr>
          <w:rFonts w:ascii="Arial" w:hAnsi="Arial" w:cs="Arial"/>
          <w:sz w:val="18"/>
          <w:szCs w:val="18"/>
          <w:lang w:val="en-AU"/>
        </w:rPr>
        <w:t xml:space="preserve">, in which case the VCCC </w:t>
      </w:r>
      <w:r>
        <w:rPr>
          <w:rFonts w:ascii="Arial" w:hAnsi="Arial" w:cs="Arial"/>
          <w:sz w:val="18"/>
          <w:szCs w:val="18"/>
        </w:rPr>
        <w:t xml:space="preserve">Alliance </w:t>
      </w:r>
      <w:r>
        <w:rPr>
          <w:rFonts w:ascii="Arial" w:hAnsi="Arial" w:cs="Arial"/>
          <w:sz w:val="18"/>
          <w:szCs w:val="18"/>
          <w:lang w:val="en-AU"/>
        </w:rPr>
        <w:t xml:space="preserve">must pay the Contractor for the Services completed prior to the date of termination to the VCCC Alliance’s satisfaction in accordance with clause </w:t>
      </w:r>
      <w:r>
        <w:fldChar w:fldCharType="begin"/>
      </w:r>
      <w:r>
        <w:rPr>
          <w:rFonts w:ascii="Arial" w:hAnsi="Arial" w:cs="Arial"/>
          <w:sz w:val="18"/>
          <w:szCs w:val="18"/>
          <w:lang w:val="en-AU"/>
        </w:rPr>
        <w:instrText xml:space="preserve"> REF _Ref63857313 \w \h  \* MERGEFORMAT </w:instrText>
      </w:r>
      <w:r>
        <w:fldChar w:fldCharType="separate"/>
      </w:r>
      <w:r>
        <w:rPr>
          <w:rFonts w:ascii="Arial" w:hAnsi="Arial" w:cs="Arial"/>
          <w:sz w:val="18"/>
          <w:szCs w:val="18"/>
          <w:lang w:val="en-AU"/>
        </w:rPr>
        <w:t>2.2</w:t>
      </w:r>
      <w:r>
        <w:fldChar w:fldCharType="end"/>
      </w:r>
      <w:r>
        <w:rPr>
          <w:rFonts w:ascii="Arial" w:hAnsi="Arial" w:cs="Arial"/>
          <w:sz w:val="18"/>
          <w:szCs w:val="18"/>
          <w:lang w:val="en-AU"/>
        </w:rPr>
        <w:t xml:space="preserve"> and an amount equal to the extra costs necessarily incurred by the Contractor as a result of the termination (which the Contractor must keep to a minimum).</w:t>
      </w:r>
      <w:bookmarkEnd w:id="66"/>
    </w:p>
    <w:p w14:paraId="1E32ED23" w14:textId="77777777" w:rsidR="001004A4" w:rsidRDefault="001004A4" w:rsidP="001004A4">
      <w:pPr>
        <w:pStyle w:val="Heading3"/>
        <w:keepLines w:val="0"/>
        <w:spacing w:before="100" w:after="0"/>
        <w:ind w:hanging="596"/>
        <w:jc w:val="both"/>
        <w:rPr>
          <w:rFonts w:ascii="Arial" w:hAnsi="Arial" w:cs="Arial"/>
          <w:sz w:val="18"/>
          <w:szCs w:val="18"/>
          <w:lang w:val="en-AU"/>
        </w:rPr>
      </w:pPr>
      <w:r>
        <w:rPr>
          <w:rFonts w:ascii="Arial" w:hAnsi="Arial" w:cs="Arial"/>
          <w:sz w:val="18"/>
          <w:szCs w:val="18"/>
          <w:lang w:val="en-AU"/>
        </w:rPr>
        <w:t xml:space="preserve">The </w:t>
      </w:r>
      <w:r>
        <w:rPr>
          <w:rFonts w:ascii="Arial" w:hAnsi="Arial" w:cs="Arial"/>
          <w:sz w:val="18"/>
          <w:szCs w:val="18"/>
        </w:rPr>
        <w:t>VCCC</w:t>
      </w:r>
      <w:r>
        <w:rPr>
          <w:rFonts w:ascii="Arial" w:hAnsi="Arial" w:cs="Arial"/>
          <w:sz w:val="18"/>
          <w:szCs w:val="18"/>
          <w:lang w:val="en-AU"/>
        </w:rPr>
        <w:t xml:space="preserve"> </w:t>
      </w:r>
      <w:r>
        <w:rPr>
          <w:rFonts w:ascii="Arial" w:hAnsi="Arial" w:cs="Arial"/>
          <w:sz w:val="18"/>
          <w:szCs w:val="18"/>
        </w:rPr>
        <w:t xml:space="preserve">Alliance </w:t>
      </w:r>
      <w:r>
        <w:rPr>
          <w:rFonts w:ascii="Arial" w:hAnsi="Arial" w:cs="Arial"/>
          <w:sz w:val="18"/>
          <w:szCs w:val="18"/>
          <w:lang w:val="en-AU"/>
        </w:rPr>
        <w:t>may immediately terminate this Agreement by notice to the Contractor if:</w:t>
      </w:r>
    </w:p>
    <w:p w14:paraId="22C0232B" w14:textId="77777777" w:rsidR="001004A4" w:rsidRDefault="001004A4" w:rsidP="001004A4">
      <w:pPr>
        <w:pStyle w:val="Heading3"/>
        <w:keepLines w:val="0"/>
        <w:numPr>
          <w:ilvl w:val="0"/>
          <w:numId w:val="2"/>
        </w:numPr>
        <w:spacing w:before="100" w:after="0"/>
        <w:jc w:val="both"/>
        <w:rPr>
          <w:rFonts w:ascii="Arial" w:hAnsi="Arial" w:cs="Arial"/>
          <w:sz w:val="18"/>
          <w:szCs w:val="18"/>
          <w:lang w:val="en-AU"/>
        </w:rPr>
      </w:pPr>
      <w:r>
        <w:rPr>
          <w:rFonts w:ascii="Arial" w:hAnsi="Arial" w:cs="Arial"/>
          <w:sz w:val="18"/>
          <w:szCs w:val="18"/>
          <w:lang w:val="en-AU"/>
        </w:rPr>
        <w:t xml:space="preserve">it is directed to do so by a Funder; </w:t>
      </w:r>
    </w:p>
    <w:p w14:paraId="4011FF17" w14:textId="77777777" w:rsidR="001004A4" w:rsidRDefault="001004A4" w:rsidP="001004A4">
      <w:pPr>
        <w:pStyle w:val="Heading3"/>
        <w:keepLines w:val="0"/>
        <w:numPr>
          <w:ilvl w:val="0"/>
          <w:numId w:val="2"/>
        </w:numPr>
        <w:spacing w:before="100" w:after="0"/>
        <w:jc w:val="both"/>
        <w:rPr>
          <w:rFonts w:ascii="Arial" w:hAnsi="Arial" w:cs="Arial"/>
          <w:sz w:val="18"/>
          <w:szCs w:val="18"/>
          <w:lang w:val="en-AU"/>
        </w:rPr>
      </w:pPr>
      <w:r>
        <w:rPr>
          <w:rFonts w:ascii="Arial" w:hAnsi="Arial" w:cs="Arial"/>
          <w:sz w:val="18"/>
          <w:szCs w:val="18"/>
          <w:lang w:val="en-AU"/>
        </w:rPr>
        <w:t xml:space="preserve">an agreement with a Funder is terminated; </w:t>
      </w:r>
    </w:p>
    <w:p w14:paraId="0D73E05D" w14:textId="77777777" w:rsidR="001004A4" w:rsidRDefault="001004A4" w:rsidP="001004A4">
      <w:pPr>
        <w:pStyle w:val="Heading3"/>
        <w:keepLines w:val="0"/>
        <w:numPr>
          <w:ilvl w:val="0"/>
          <w:numId w:val="2"/>
        </w:numPr>
        <w:spacing w:before="100" w:after="0"/>
        <w:jc w:val="both"/>
        <w:rPr>
          <w:rFonts w:ascii="Arial" w:hAnsi="Arial" w:cs="Arial"/>
          <w:sz w:val="18"/>
          <w:szCs w:val="18"/>
          <w:lang w:val="en-AU"/>
        </w:rPr>
      </w:pPr>
      <w:r>
        <w:rPr>
          <w:rFonts w:ascii="Arial" w:hAnsi="Arial" w:cs="Arial"/>
          <w:sz w:val="18"/>
          <w:szCs w:val="18"/>
          <w:lang w:val="en-AU"/>
        </w:rPr>
        <w:t>the Contractor is in breach of its obligations under this Agreement, and does not rectify that breach within 7 days after being requested to do so;</w:t>
      </w:r>
    </w:p>
    <w:p w14:paraId="3172FC72" w14:textId="77777777" w:rsidR="001004A4" w:rsidRDefault="001004A4" w:rsidP="001004A4">
      <w:pPr>
        <w:pStyle w:val="Heading3"/>
        <w:keepLines w:val="0"/>
        <w:numPr>
          <w:ilvl w:val="0"/>
          <w:numId w:val="2"/>
        </w:numPr>
        <w:spacing w:before="100" w:after="0"/>
        <w:jc w:val="both"/>
        <w:rPr>
          <w:rFonts w:ascii="Arial" w:hAnsi="Arial" w:cs="Arial"/>
          <w:sz w:val="18"/>
          <w:szCs w:val="18"/>
          <w:lang w:val="en-AU"/>
        </w:rPr>
      </w:pPr>
      <w:r>
        <w:rPr>
          <w:rFonts w:ascii="Arial" w:hAnsi="Arial" w:cs="Arial"/>
          <w:sz w:val="18"/>
          <w:szCs w:val="18"/>
          <w:lang w:val="en-AU"/>
        </w:rPr>
        <w:t xml:space="preserve">the Contractor </w:t>
      </w:r>
      <w:proofErr w:type="gramStart"/>
      <w:r>
        <w:rPr>
          <w:rFonts w:ascii="Arial" w:hAnsi="Arial" w:cs="Arial"/>
          <w:sz w:val="18"/>
          <w:szCs w:val="18"/>
          <w:lang w:val="en-AU"/>
        </w:rPr>
        <w:t>enters into</w:t>
      </w:r>
      <w:proofErr w:type="gramEnd"/>
      <w:r>
        <w:rPr>
          <w:rFonts w:ascii="Arial" w:hAnsi="Arial" w:cs="Arial"/>
          <w:sz w:val="18"/>
          <w:szCs w:val="18"/>
          <w:lang w:val="en-AU"/>
        </w:rPr>
        <w:t xml:space="preserve"> any form of insolvency or external administration or bankruptcy;</w:t>
      </w:r>
    </w:p>
    <w:p w14:paraId="234B5EC8" w14:textId="77777777" w:rsidR="001004A4" w:rsidRDefault="001004A4" w:rsidP="001004A4">
      <w:pPr>
        <w:pStyle w:val="Heading3"/>
        <w:keepLines w:val="0"/>
        <w:numPr>
          <w:ilvl w:val="0"/>
          <w:numId w:val="2"/>
        </w:numPr>
        <w:spacing w:before="100" w:after="0"/>
        <w:jc w:val="both"/>
        <w:rPr>
          <w:rFonts w:ascii="Arial" w:hAnsi="Arial" w:cs="Arial"/>
          <w:sz w:val="18"/>
          <w:szCs w:val="18"/>
        </w:rPr>
      </w:pPr>
      <w:r>
        <w:rPr>
          <w:rFonts w:ascii="Arial" w:hAnsi="Arial" w:cs="Arial"/>
          <w:sz w:val="18"/>
          <w:szCs w:val="18"/>
          <w:lang w:val="en-AU"/>
        </w:rPr>
        <w:t>there is a change in control of the Contractor (namely a change in the power to direct or cause the direction of the</w:t>
      </w:r>
      <w:r>
        <w:rPr>
          <w:rFonts w:ascii="Arial" w:hAnsi="Arial" w:cs="Arial"/>
          <w:sz w:val="18"/>
          <w:szCs w:val="18"/>
        </w:rPr>
        <w:t xml:space="preserve"> management and policies of the Contractor, whether through ownership of voting securities, by contract or otherwise) from that as at the date of this Agreement without the prior approval of the VCCC Alliance; or</w:t>
      </w:r>
    </w:p>
    <w:p w14:paraId="1D7FEF6E" w14:textId="77777777" w:rsidR="001004A4" w:rsidRDefault="001004A4" w:rsidP="001004A4">
      <w:pPr>
        <w:numPr>
          <w:ilvl w:val="0"/>
          <w:numId w:val="2"/>
        </w:numPr>
        <w:spacing w:before="100"/>
        <w:jc w:val="both"/>
        <w:rPr>
          <w:rFonts w:ascii="Arial" w:hAnsi="Arial" w:cs="Arial"/>
          <w:sz w:val="18"/>
          <w:szCs w:val="18"/>
        </w:rPr>
      </w:pPr>
      <w:r>
        <w:rPr>
          <w:rFonts w:ascii="Arial" w:hAnsi="Arial" w:cs="Arial"/>
          <w:sz w:val="18"/>
          <w:szCs w:val="18"/>
        </w:rPr>
        <w:t xml:space="preserve">the Contractor engages in any conduct which brings the reputation of the Contractor into disrepute and </w:t>
      </w:r>
      <w:proofErr w:type="gramStart"/>
      <w:r>
        <w:rPr>
          <w:rFonts w:ascii="Arial" w:hAnsi="Arial" w:cs="Arial"/>
          <w:sz w:val="18"/>
          <w:szCs w:val="18"/>
        </w:rPr>
        <w:t>as a consequence</w:t>
      </w:r>
      <w:proofErr w:type="gramEnd"/>
      <w:r>
        <w:rPr>
          <w:rFonts w:ascii="Arial" w:hAnsi="Arial" w:cs="Arial"/>
          <w:sz w:val="18"/>
          <w:szCs w:val="18"/>
        </w:rPr>
        <w:t xml:space="preserve"> the VCCC Alliance believes that its continued association with the Contractor will be detrimental to the reputation of the VCCC Alliance, a Funder or the State.</w:t>
      </w:r>
    </w:p>
    <w:p w14:paraId="50112175" w14:textId="77777777" w:rsidR="001004A4" w:rsidRDefault="001004A4" w:rsidP="001004A4">
      <w:pPr>
        <w:pStyle w:val="Heading3"/>
        <w:keepLines w:val="0"/>
        <w:spacing w:before="100" w:after="0"/>
        <w:ind w:hanging="596"/>
        <w:jc w:val="both"/>
        <w:rPr>
          <w:rFonts w:ascii="Arial" w:hAnsi="Arial" w:cs="Arial"/>
          <w:sz w:val="18"/>
          <w:szCs w:val="18"/>
          <w:lang w:val="en-AU"/>
        </w:rPr>
      </w:pPr>
      <w:r>
        <w:rPr>
          <w:rFonts w:ascii="Arial" w:hAnsi="Arial" w:cs="Arial"/>
          <w:sz w:val="18"/>
          <w:szCs w:val="18"/>
          <w:lang w:val="en-AU"/>
        </w:rPr>
        <w:t xml:space="preserve">On termination, the Contractor must provide the VCCC Alliance with any documentation or other materials to complete the </w:t>
      </w:r>
      <w:r>
        <w:rPr>
          <w:rFonts w:ascii="Arial" w:hAnsi="Arial" w:cs="Arial"/>
          <w:sz w:val="18"/>
          <w:szCs w:val="18"/>
        </w:rPr>
        <w:t>Services</w:t>
      </w:r>
      <w:r>
        <w:rPr>
          <w:rFonts w:ascii="Arial" w:hAnsi="Arial" w:cs="Arial"/>
          <w:sz w:val="18"/>
          <w:szCs w:val="18"/>
          <w:lang w:val="en-AU"/>
        </w:rPr>
        <w:t xml:space="preserve"> and any Deliverable, whether </w:t>
      </w:r>
      <w:proofErr w:type="gramStart"/>
      <w:r>
        <w:rPr>
          <w:rFonts w:ascii="Arial" w:hAnsi="Arial" w:cs="Arial"/>
          <w:sz w:val="18"/>
          <w:szCs w:val="18"/>
          <w:lang w:val="en-AU"/>
        </w:rPr>
        <w:t>in the course of</w:t>
      </w:r>
      <w:proofErr w:type="gramEnd"/>
      <w:r>
        <w:rPr>
          <w:rFonts w:ascii="Arial" w:hAnsi="Arial" w:cs="Arial"/>
          <w:sz w:val="18"/>
          <w:szCs w:val="18"/>
          <w:lang w:val="en-AU"/>
        </w:rPr>
        <w:t xml:space="preserve"> preparation or completed.</w:t>
      </w:r>
    </w:p>
    <w:p w14:paraId="3C3D5ED2" w14:textId="77777777" w:rsidR="001004A4" w:rsidRDefault="001004A4" w:rsidP="001004A4">
      <w:pPr>
        <w:pStyle w:val="Heading3"/>
        <w:keepLines w:val="0"/>
        <w:spacing w:before="100" w:after="0"/>
        <w:ind w:hanging="596"/>
        <w:jc w:val="both"/>
        <w:rPr>
          <w:rFonts w:ascii="Arial" w:hAnsi="Arial" w:cs="Arial"/>
          <w:sz w:val="18"/>
          <w:szCs w:val="18"/>
          <w:lang w:val="en-AU"/>
        </w:rPr>
      </w:pPr>
      <w:r>
        <w:rPr>
          <w:rFonts w:ascii="Arial" w:hAnsi="Arial" w:cs="Arial"/>
          <w:sz w:val="18"/>
          <w:szCs w:val="18"/>
          <w:lang w:val="en-AU"/>
        </w:rPr>
        <w:t xml:space="preserve">On </w:t>
      </w:r>
      <w:r>
        <w:rPr>
          <w:rFonts w:ascii="Arial" w:hAnsi="Arial" w:cs="Arial"/>
          <w:sz w:val="18"/>
          <w:szCs w:val="18"/>
        </w:rPr>
        <w:t>termination</w:t>
      </w:r>
      <w:r>
        <w:rPr>
          <w:rFonts w:ascii="Arial" w:hAnsi="Arial" w:cs="Arial"/>
          <w:sz w:val="18"/>
          <w:szCs w:val="18"/>
          <w:lang w:val="en-AU"/>
        </w:rPr>
        <w:t>:</w:t>
      </w:r>
    </w:p>
    <w:p w14:paraId="196B658C" w14:textId="77777777" w:rsidR="001004A4" w:rsidRDefault="001004A4" w:rsidP="001004A4">
      <w:pPr>
        <w:pStyle w:val="Heading3"/>
        <w:keepLines w:val="0"/>
        <w:numPr>
          <w:ilvl w:val="0"/>
          <w:numId w:val="3"/>
        </w:numPr>
        <w:spacing w:before="100" w:after="0"/>
        <w:jc w:val="both"/>
        <w:rPr>
          <w:rFonts w:ascii="Arial" w:hAnsi="Arial" w:cs="Arial"/>
          <w:sz w:val="18"/>
          <w:szCs w:val="18"/>
        </w:rPr>
      </w:pPr>
      <w:r>
        <w:rPr>
          <w:rFonts w:ascii="Arial" w:hAnsi="Arial" w:cs="Arial"/>
          <w:sz w:val="18"/>
          <w:szCs w:val="18"/>
        </w:rPr>
        <w:t>the VCCC Alliance is not obliged to pay to the Contractor any outstanding amount of Fees, except to the extent that those monies have been legally Committed on the date the Contractor receives a notice of termination; and</w:t>
      </w:r>
    </w:p>
    <w:p w14:paraId="48237BBC" w14:textId="77777777" w:rsidR="001004A4" w:rsidRDefault="001004A4" w:rsidP="001004A4">
      <w:pPr>
        <w:pStyle w:val="Heading3"/>
        <w:keepLines w:val="0"/>
        <w:numPr>
          <w:ilvl w:val="0"/>
          <w:numId w:val="3"/>
        </w:numPr>
        <w:spacing w:before="100" w:after="0"/>
        <w:jc w:val="both"/>
        <w:rPr>
          <w:rFonts w:ascii="Arial" w:hAnsi="Arial" w:cs="Arial"/>
          <w:sz w:val="18"/>
          <w:szCs w:val="18"/>
        </w:rPr>
      </w:pPr>
      <w:r>
        <w:rPr>
          <w:rFonts w:ascii="Arial" w:hAnsi="Arial" w:cs="Arial"/>
          <w:sz w:val="18"/>
          <w:szCs w:val="18"/>
        </w:rPr>
        <w:t xml:space="preserve">the Contractor must repay any amounts paid to it by the VCCC Alliance which are not spent or </w:t>
      </w:r>
      <w:proofErr w:type="gramStart"/>
      <w:r>
        <w:rPr>
          <w:rFonts w:ascii="Arial" w:hAnsi="Arial" w:cs="Arial"/>
          <w:sz w:val="18"/>
          <w:szCs w:val="18"/>
        </w:rPr>
        <w:t>Committed</w:t>
      </w:r>
      <w:proofErr w:type="gramEnd"/>
      <w:r>
        <w:rPr>
          <w:rFonts w:ascii="Arial" w:hAnsi="Arial" w:cs="Arial"/>
          <w:sz w:val="18"/>
          <w:szCs w:val="18"/>
        </w:rPr>
        <w:t xml:space="preserve"> as at the effective date of termination or expiration.  </w:t>
      </w:r>
    </w:p>
    <w:p w14:paraId="144EA6E7" w14:textId="77777777" w:rsidR="001004A4" w:rsidRDefault="001004A4" w:rsidP="001004A4">
      <w:pPr>
        <w:pStyle w:val="Heading3"/>
        <w:keepLines w:val="0"/>
        <w:numPr>
          <w:ilvl w:val="0"/>
          <w:numId w:val="0"/>
        </w:numPr>
        <w:tabs>
          <w:tab w:val="left" w:pos="720"/>
        </w:tabs>
        <w:spacing w:before="100" w:after="0"/>
        <w:ind w:left="426"/>
        <w:jc w:val="both"/>
        <w:rPr>
          <w:rFonts w:ascii="Arial" w:hAnsi="Arial" w:cs="Arial"/>
          <w:sz w:val="18"/>
          <w:szCs w:val="18"/>
          <w:lang w:val="en-AU"/>
        </w:rPr>
      </w:pPr>
      <w:r>
        <w:rPr>
          <w:rFonts w:ascii="Arial" w:hAnsi="Arial" w:cs="Arial"/>
          <w:sz w:val="18"/>
          <w:szCs w:val="18"/>
          <w:lang w:val="en-AU"/>
        </w:rPr>
        <w:t xml:space="preserve">The Contractor must mitigate all costs once it receives a notice of termination.  </w:t>
      </w:r>
    </w:p>
    <w:p w14:paraId="2865A9F6" w14:textId="77777777" w:rsidR="001004A4" w:rsidRDefault="001004A4" w:rsidP="001004A4">
      <w:pPr>
        <w:pStyle w:val="Heading3"/>
        <w:keepLines w:val="0"/>
        <w:spacing w:before="100" w:after="0"/>
        <w:ind w:hanging="596"/>
        <w:jc w:val="both"/>
        <w:rPr>
          <w:rFonts w:ascii="Arial" w:hAnsi="Arial" w:cs="Arial"/>
          <w:sz w:val="18"/>
          <w:szCs w:val="18"/>
          <w:lang w:val="en-AU"/>
        </w:rPr>
      </w:pPr>
      <w:r>
        <w:rPr>
          <w:rFonts w:ascii="Arial" w:hAnsi="Arial" w:cs="Arial"/>
          <w:sz w:val="18"/>
          <w:szCs w:val="18"/>
          <w:lang w:val="en-AU"/>
        </w:rPr>
        <w:t xml:space="preserve">Any </w:t>
      </w:r>
      <w:r>
        <w:rPr>
          <w:rFonts w:ascii="Arial" w:hAnsi="Arial" w:cs="Arial"/>
          <w:sz w:val="18"/>
          <w:szCs w:val="18"/>
        </w:rPr>
        <w:t>termination</w:t>
      </w:r>
      <w:r>
        <w:rPr>
          <w:rFonts w:ascii="Arial" w:hAnsi="Arial" w:cs="Arial"/>
          <w:sz w:val="18"/>
          <w:szCs w:val="18"/>
          <w:lang w:val="en-AU"/>
        </w:rPr>
        <w:t xml:space="preserve"> of the Contractor's appointment under this Agreement will not prejudice or affect the accrued rights, claims or liabilities of the VCCC Alliance under this Agreement.</w:t>
      </w:r>
    </w:p>
    <w:p w14:paraId="5F360520" w14:textId="77777777" w:rsidR="001004A4" w:rsidRDefault="001004A4" w:rsidP="001004A4">
      <w:pPr>
        <w:pStyle w:val="Heading2"/>
        <w:keepLines w:val="0"/>
        <w:tabs>
          <w:tab w:val="clear" w:pos="0"/>
          <w:tab w:val="left" w:pos="720"/>
        </w:tabs>
        <w:spacing w:before="100" w:after="0"/>
        <w:ind w:left="425" w:hanging="567"/>
        <w:jc w:val="both"/>
        <w:rPr>
          <w:rFonts w:ascii="Arial" w:hAnsi="Arial" w:cs="Arial"/>
          <w:b/>
          <w:sz w:val="18"/>
          <w:szCs w:val="18"/>
          <w:lang w:val="en-AU"/>
        </w:rPr>
      </w:pPr>
      <w:bookmarkStart w:id="67" w:name="_Ref71556030"/>
      <w:r>
        <w:rPr>
          <w:rFonts w:ascii="Arial" w:hAnsi="Arial" w:cs="Arial"/>
          <w:b/>
          <w:sz w:val="18"/>
          <w:szCs w:val="18"/>
        </w:rPr>
        <w:t>Dispute</w:t>
      </w:r>
      <w:r>
        <w:rPr>
          <w:rFonts w:ascii="Arial" w:hAnsi="Arial" w:cs="Arial"/>
          <w:b/>
          <w:sz w:val="18"/>
          <w:szCs w:val="18"/>
          <w:lang w:val="en-AU"/>
        </w:rPr>
        <w:t xml:space="preserve"> Resolution</w:t>
      </w:r>
      <w:bookmarkEnd w:id="67"/>
      <w:r>
        <w:rPr>
          <w:rFonts w:ascii="Arial" w:hAnsi="Arial" w:cs="Arial"/>
          <w:b/>
          <w:sz w:val="18"/>
          <w:szCs w:val="18"/>
          <w:lang w:val="en-AU"/>
        </w:rPr>
        <w:t xml:space="preserve"> </w:t>
      </w:r>
    </w:p>
    <w:p w14:paraId="366F96C2" w14:textId="77777777" w:rsidR="001004A4" w:rsidRDefault="001004A4" w:rsidP="001004A4">
      <w:pPr>
        <w:pStyle w:val="Heading3"/>
        <w:keepLines w:val="0"/>
        <w:spacing w:before="100" w:after="0"/>
        <w:ind w:hanging="596"/>
        <w:jc w:val="both"/>
        <w:rPr>
          <w:rFonts w:ascii="Arial" w:hAnsi="Arial" w:cs="Arial"/>
          <w:sz w:val="18"/>
          <w:szCs w:val="18"/>
        </w:rPr>
      </w:pPr>
      <w:bookmarkStart w:id="68" w:name="_Ref418601052"/>
      <w:r>
        <w:rPr>
          <w:rFonts w:ascii="Arial" w:hAnsi="Arial" w:cs="Arial"/>
          <w:sz w:val="18"/>
          <w:szCs w:val="18"/>
        </w:rPr>
        <w:t>The VCCC Alliance and the Contractor must use all reasonable efforts, in good faith, to promptly resolve any dispute which arises in connection with this Agreement and for that purpose the dispute must be referred to or raised by the following personnel, in order of escalation should the dispute remain unresolved:</w:t>
      </w:r>
      <w:bookmarkEnd w:id="68"/>
    </w:p>
    <w:p w14:paraId="71F76D29" w14:textId="77777777" w:rsidR="001004A4" w:rsidRDefault="001004A4" w:rsidP="001004A4">
      <w:pPr>
        <w:pStyle w:val="Heading4"/>
        <w:tabs>
          <w:tab w:val="left" w:pos="851"/>
        </w:tabs>
        <w:spacing w:before="100" w:after="0"/>
        <w:ind w:left="850" w:hanging="425"/>
        <w:jc w:val="both"/>
        <w:rPr>
          <w:rFonts w:ascii="Arial" w:hAnsi="Arial" w:cs="Arial"/>
          <w:sz w:val="18"/>
          <w:szCs w:val="18"/>
        </w:rPr>
      </w:pPr>
      <w:r>
        <w:rPr>
          <w:rFonts w:ascii="Arial" w:hAnsi="Arial" w:cs="Arial"/>
          <w:sz w:val="18"/>
          <w:szCs w:val="18"/>
        </w:rPr>
        <w:t xml:space="preserve">in the first instance, verbally with the Representative specified in this </w:t>
      </w:r>
      <w:proofErr w:type="gramStart"/>
      <w:r>
        <w:rPr>
          <w:rFonts w:ascii="Arial" w:hAnsi="Arial" w:cs="Arial"/>
          <w:sz w:val="18"/>
          <w:szCs w:val="18"/>
        </w:rPr>
        <w:t>Agreement;</w:t>
      </w:r>
      <w:proofErr w:type="gramEnd"/>
    </w:p>
    <w:p w14:paraId="3C23B22F" w14:textId="77777777" w:rsidR="001004A4" w:rsidRDefault="001004A4" w:rsidP="001004A4">
      <w:pPr>
        <w:pStyle w:val="Heading4"/>
        <w:tabs>
          <w:tab w:val="left" w:pos="851"/>
        </w:tabs>
        <w:spacing w:before="100" w:after="0"/>
        <w:ind w:left="850" w:hanging="425"/>
        <w:jc w:val="both"/>
        <w:rPr>
          <w:rFonts w:ascii="Arial" w:hAnsi="Arial" w:cs="Arial"/>
          <w:sz w:val="18"/>
          <w:szCs w:val="18"/>
        </w:rPr>
      </w:pPr>
      <w:r>
        <w:rPr>
          <w:rFonts w:ascii="Arial" w:hAnsi="Arial" w:cs="Arial"/>
          <w:sz w:val="18"/>
          <w:szCs w:val="18"/>
        </w:rPr>
        <w:lastRenderedPageBreak/>
        <w:t>thereafter, in writing to the business manager, executive director or equivalent; and</w:t>
      </w:r>
    </w:p>
    <w:p w14:paraId="40778B51" w14:textId="77777777" w:rsidR="001004A4" w:rsidRDefault="001004A4" w:rsidP="001004A4">
      <w:pPr>
        <w:pStyle w:val="Heading4"/>
        <w:tabs>
          <w:tab w:val="left" w:pos="851"/>
        </w:tabs>
        <w:spacing w:before="100" w:after="0"/>
        <w:ind w:left="850" w:hanging="425"/>
        <w:jc w:val="both"/>
        <w:rPr>
          <w:rFonts w:ascii="Arial" w:hAnsi="Arial" w:cs="Arial"/>
          <w:sz w:val="18"/>
          <w:szCs w:val="18"/>
        </w:rPr>
      </w:pPr>
      <w:r>
        <w:rPr>
          <w:rFonts w:ascii="Arial" w:hAnsi="Arial" w:cs="Arial"/>
          <w:sz w:val="18"/>
          <w:szCs w:val="18"/>
        </w:rPr>
        <w:t>the board chair or equivalent.</w:t>
      </w:r>
    </w:p>
    <w:p w14:paraId="45287EE3" w14:textId="77777777" w:rsidR="001004A4" w:rsidRDefault="001004A4" w:rsidP="001004A4">
      <w:pPr>
        <w:pStyle w:val="Heading3"/>
        <w:keepLines w:val="0"/>
        <w:spacing w:before="100" w:after="0"/>
        <w:ind w:hanging="596"/>
        <w:jc w:val="both"/>
        <w:rPr>
          <w:rFonts w:ascii="Arial" w:hAnsi="Arial" w:cs="Arial"/>
          <w:sz w:val="18"/>
          <w:szCs w:val="18"/>
          <w:lang w:val="en-AU"/>
        </w:rPr>
      </w:pPr>
      <w:r>
        <w:rPr>
          <w:rFonts w:ascii="Arial" w:hAnsi="Arial" w:cs="Arial"/>
          <w:sz w:val="18"/>
          <w:szCs w:val="18"/>
        </w:rPr>
        <w:t xml:space="preserve">At each stage specified in clause </w:t>
      </w:r>
      <w:r>
        <w:rPr>
          <w:rFonts w:ascii="Arial" w:hAnsi="Arial" w:cs="Arial"/>
          <w:sz w:val="18"/>
          <w:szCs w:val="18"/>
        </w:rPr>
        <w:fldChar w:fldCharType="begin"/>
      </w:r>
      <w:r>
        <w:rPr>
          <w:rFonts w:ascii="Arial" w:hAnsi="Arial" w:cs="Arial"/>
          <w:sz w:val="18"/>
          <w:szCs w:val="18"/>
        </w:rPr>
        <w:instrText xml:space="preserve"> REF _Ref418601052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10.1</w:t>
      </w:r>
      <w:r>
        <w:rPr>
          <w:rFonts w:ascii="Arial" w:hAnsi="Arial" w:cs="Arial"/>
          <w:sz w:val="18"/>
          <w:szCs w:val="18"/>
        </w:rPr>
        <w:fldChar w:fldCharType="end"/>
      </w:r>
      <w:r>
        <w:rPr>
          <w:rFonts w:ascii="Arial" w:hAnsi="Arial" w:cs="Arial"/>
          <w:sz w:val="18"/>
          <w:szCs w:val="18"/>
        </w:rPr>
        <w:t xml:space="preserve"> the nominated representatives must hold discussions as soon as reasonably practicable and any agreed outcome in resolution of the dispute is final.</w:t>
      </w:r>
    </w:p>
    <w:p w14:paraId="3D98A9D9" w14:textId="77777777" w:rsidR="001004A4" w:rsidRDefault="001004A4" w:rsidP="001004A4">
      <w:pPr>
        <w:pStyle w:val="Heading3"/>
        <w:keepLines w:val="0"/>
        <w:spacing w:before="100" w:after="0"/>
        <w:ind w:hanging="596"/>
        <w:jc w:val="both"/>
        <w:rPr>
          <w:rFonts w:ascii="Arial" w:hAnsi="Arial" w:cs="Arial"/>
          <w:sz w:val="18"/>
          <w:szCs w:val="18"/>
        </w:rPr>
      </w:pPr>
      <w:bookmarkStart w:id="69" w:name="_Ref418601258"/>
      <w:r>
        <w:rPr>
          <w:rFonts w:ascii="Arial" w:hAnsi="Arial" w:cs="Arial"/>
          <w:sz w:val="18"/>
          <w:szCs w:val="18"/>
        </w:rPr>
        <w:t>If an outcome cannot be agreed, the dispute must be referred to mediation.  A mediator is to either</w:t>
      </w:r>
      <w:bookmarkEnd w:id="69"/>
      <w:r>
        <w:rPr>
          <w:rFonts w:ascii="Arial" w:hAnsi="Arial" w:cs="Arial"/>
          <w:sz w:val="18"/>
          <w:szCs w:val="18"/>
        </w:rPr>
        <w:t>:</w:t>
      </w:r>
    </w:p>
    <w:p w14:paraId="24B8CC71" w14:textId="77777777" w:rsidR="001004A4" w:rsidRDefault="001004A4" w:rsidP="001004A4">
      <w:pPr>
        <w:pStyle w:val="Heading4"/>
        <w:tabs>
          <w:tab w:val="left" w:pos="851"/>
        </w:tabs>
        <w:spacing w:before="100" w:after="0"/>
        <w:ind w:left="851" w:hanging="425"/>
        <w:jc w:val="both"/>
        <w:rPr>
          <w:rFonts w:ascii="Arial" w:hAnsi="Arial" w:cs="Arial"/>
          <w:sz w:val="18"/>
          <w:szCs w:val="18"/>
          <w:lang w:val="en-AU"/>
        </w:rPr>
      </w:pPr>
      <w:r>
        <w:rPr>
          <w:rFonts w:ascii="Arial" w:hAnsi="Arial" w:cs="Arial"/>
          <w:sz w:val="18"/>
          <w:szCs w:val="18"/>
        </w:rPr>
        <w:t xml:space="preserve">be appointed by agreement between the VCCC Alliance and the Contractor within three business days of either party seeking the appointment of a mediator for the purposes of this </w:t>
      </w:r>
      <w:proofErr w:type="gramStart"/>
      <w:r>
        <w:rPr>
          <w:rFonts w:ascii="Arial" w:hAnsi="Arial" w:cs="Arial"/>
          <w:sz w:val="18"/>
          <w:szCs w:val="18"/>
        </w:rPr>
        <w:t>clause;</w:t>
      </w:r>
      <w:proofErr w:type="gramEnd"/>
      <w:r>
        <w:rPr>
          <w:rFonts w:ascii="Arial" w:hAnsi="Arial" w:cs="Arial"/>
          <w:sz w:val="18"/>
          <w:szCs w:val="18"/>
        </w:rPr>
        <w:t xml:space="preserve"> or</w:t>
      </w:r>
    </w:p>
    <w:p w14:paraId="6087C006" w14:textId="77777777" w:rsidR="001004A4" w:rsidRDefault="001004A4" w:rsidP="001004A4">
      <w:pPr>
        <w:pStyle w:val="Heading4"/>
        <w:tabs>
          <w:tab w:val="left" w:pos="851"/>
        </w:tabs>
        <w:spacing w:before="100" w:after="0"/>
        <w:ind w:left="851" w:hanging="425"/>
        <w:jc w:val="both"/>
        <w:rPr>
          <w:rFonts w:ascii="Arial" w:hAnsi="Arial" w:cs="Arial"/>
          <w:sz w:val="18"/>
          <w:szCs w:val="18"/>
          <w:lang w:val="en-AU"/>
        </w:rPr>
      </w:pPr>
      <w:r>
        <w:rPr>
          <w:rFonts w:ascii="Arial" w:hAnsi="Arial" w:cs="Arial"/>
          <w:sz w:val="18"/>
          <w:szCs w:val="18"/>
        </w:rPr>
        <w:t>failing agreement within that period, by the president or their nominees of the Institute of Arbitrators and Mediators Australia (or any successor to that institution), at the request of the VCCC Alliance or the Contractor.</w:t>
      </w:r>
    </w:p>
    <w:p w14:paraId="52DE9021" w14:textId="77777777" w:rsidR="001004A4" w:rsidRDefault="001004A4" w:rsidP="001004A4">
      <w:pPr>
        <w:pStyle w:val="Heading3"/>
        <w:keepLines w:val="0"/>
        <w:spacing w:before="100" w:after="0"/>
        <w:ind w:hanging="596"/>
        <w:jc w:val="both"/>
        <w:rPr>
          <w:rFonts w:ascii="Arial" w:hAnsi="Arial" w:cs="Arial"/>
          <w:sz w:val="18"/>
          <w:szCs w:val="18"/>
        </w:rPr>
      </w:pPr>
      <w:bookmarkStart w:id="70" w:name="_Ref418601282"/>
      <w:r>
        <w:rPr>
          <w:rFonts w:ascii="Arial" w:hAnsi="Arial" w:cs="Arial"/>
          <w:sz w:val="18"/>
          <w:szCs w:val="18"/>
        </w:rPr>
        <w:t>Mediation is to occur within 7 business days of a mediator being appointed at a venue agreed between the parties or, failing agreement, a venue nominated by the mediator and otherwise on the basis that</w:t>
      </w:r>
      <w:bookmarkEnd w:id="70"/>
      <w:r>
        <w:rPr>
          <w:rFonts w:ascii="Arial" w:hAnsi="Arial" w:cs="Arial"/>
          <w:sz w:val="18"/>
          <w:szCs w:val="18"/>
        </w:rPr>
        <w:t>:</w:t>
      </w:r>
    </w:p>
    <w:p w14:paraId="3F4C15AF" w14:textId="77777777" w:rsidR="001004A4" w:rsidRDefault="001004A4" w:rsidP="001004A4">
      <w:pPr>
        <w:pStyle w:val="Heading4"/>
        <w:tabs>
          <w:tab w:val="left" w:pos="851"/>
        </w:tabs>
        <w:spacing w:before="100" w:after="0"/>
        <w:ind w:left="851" w:hanging="425"/>
        <w:jc w:val="both"/>
        <w:rPr>
          <w:rFonts w:ascii="Arial" w:hAnsi="Arial" w:cs="Arial"/>
          <w:sz w:val="18"/>
          <w:szCs w:val="18"/>
          <w:lang w:val="en-AU"/>
        </w:rPr>
      </w:pPr>
      <w:r>
        <w:rPr>
          <w:rFonts w:ascii="Arial" w:hAnsi="Arial" w:cs="Arial"/>
          <w:sz w:val="18"/>
          <w:szCs w:val="18"/>
        </w:rPr>
        <w:t xml:space="preserve">complete confidentiality will be preserved in respect of the mediation and any documents and information used at or in relation to the </w:t>
      </w:r>
      <w:proofErr w:type="gramStart"/>
      <w:r>
        <w:rPr>
          <w:rFonts w:ascii="Arial" w:hAnsi="Arial" w:cs="Arial"/>
          <w:sz w:val="18"/>
          <w:szCs w:val="18"/>
        </w:rPr>
        <w:t>mediation;</w:t>
      </w:r>
      <w:proofErr w:type="gramEnd"/>
    </w:p>
    <w:p w14:paraId="64E8B04A" w14:textId="77777777" w:rsidR="001004A4" w:rsidRDefault="001004A4" w:rsidP="001004A4">
      <w:pPr>
        <w:pStyle w:val="Heading4"/>
        <w:tabs>
          <w:tab w:val="left" w:pos="851"/>
        </w:tabs>
        <w:spacing w:before="100" w:after="0"/>
        <w:ind w:left="851" w:hanging="425"/>
        <w:jc w:val="both"/>
        <w:rPr>
          <w:rFonts w:ascii="Arial" w:hAnsi="Arial" w:cs="Arial"/>
          <w:sz w:val="18"/>
          <w:szCs w:val="18"/>
          <w:lang w:val="en-AU"/>
        </w:rPr>
      </w:pPr>
      <w:r>
        <w:rPr>
          <w:rFonts w:ascii="Arial" w:hAnsi="Arial" w:cs="Arial"/>
          <w:sz w:val="18"/>
          <w:szCs w:val="18"/>
        </w:rPr>
        <w:t xml:space="preserve">all discussion will be without prejudice and each party may be legally represented if they so </w:t>
      </w:r>
      <w:proofErr w:type="gramStart"/>
      <w:r>
        <w:rPr>
          <w:rFonts w:ascii="Arial" w:hAnsi="Arial" w:cs="Arial"/>
          <w:sz w:val="18"/>
          <w:szCs w:val="18"/>
        </w:rPr>
        <w:t>wish;</w:t>
      </w:r>
      <w:proofErr w:type="gramEnd"/>
    </w:p>
    <w:p w14:paraId="4DBFFF4B" w14:textId="77777777" w:rsidR="001004A4" w:rsidRDefault="001004A4" w:rsidP="001004A4">
      <w:pPr>
        <w:pStyle w:val="Heading4"/>
        <w:tabs>
          <w:tab w:val="left" w:pos="851"/>
        </w:tabs>
        <w:spacing w:before="100" w:after="0"/>
        <w:ind w:left="851" w:hanging="425"/>
        <w:jc w:val="both"/>
        <w:rPr>
          <w:rFonts w:ascii="Arial" w:hAnsi="Arial" w:cs="Arial"/>
          <w:sz w:val="18"/>
          <w:szCs w:val="18"/>
          <w:lang w:val="en-AU"/>
        </w:rPr>
      </w:pPr>
      <w:r>
        <w:rPr>
          <w:rFonts w:ascii="Arial" w:hAnsi="Arial" w:cs="Arial"/>
          <w:sz w:val="18"/>
          <w:szCs w:val="18"/>
        </w:rPr>
        <w:t>the mediator may only co-opt other expert assistance with the agreement of the parties; and</w:t>
      </w:r>
    </w:p>
    <w:p w14:paraId="59B1B61D" w14:textId="77777777" w:rsidR="001004A4" w:rsidRDefault="001004A4" w:rsidP="001004A4">
      <w:pPr>
        <w:pStyle w:val="Heading4"/>
        <w:tabs>
          <w:tab w:val="left" w:pos="851"/>
        </w:tabs>
        <w:spacing w:before="100" w:after="0"/>
        <w:ind w:left="851" w:hanging="425"/>
        <w:jc w:val="both"/>
        <w:rPr>
          <w:rFonts w:ascii="Arial" w:hAnsi="Arial" w:cs="Arial"/>
          <w:sz w:val="18"/>
          <w:szCs w:val="18"/>
        </w:rPr>
      </w:pPr>
      <w:r>
        <w:rPr>
          <w:rFonts w:ascii="Arial" w:hAnsi="Arial" w:cs="Arial"/>
          <w:sz w:val="18"/>
          <w:szCs w:val="18"/>
        </w:rPr>
        <w:t>each party must bear their respective costs of the mediation, provided that the mediator’s fee, fees for mediation rooms and costs of shared equipment facilities and services of the mediation must be shared equally.</w:t>
      </w:r>
    </w:p>
    <w:p w14:paraId="11A45685" w14:textId="77777777" w:rsidR="001004A4" w:rsidRDefault="001004A4" w:rsidP="001004A4">
      <w:pPr>
        <w:pStyle w:val="Heading3"/>
        <w:keepLines w:val="0"/>
        <w:spacing w:before="100" w:after="0"/>
        <w:ind w:hanging="596"/>
        <w:jc w:val="both"/>
        <w:rPr>
          <w:rFonts w:ascii="Arial" w:hAnsi="Arial" w:cs="Arial"/>
          <w:sz w:val="18"/>
          <w:szCs w:val="18"/>
          <w:lang w:val="en-AU"/>
        </w:rPr>
      </w:pPr>
      <w:r>
        <w:rPr>
          <w:rFonts w:ascii="Arial" w:hAnsi="Arial" w:cs="Arial"/>
          <w:sz w:val="18"/>
          <w:szCs w:val="18"/>
        </w:rPr>
        <w:t xml:space="preserve">Subject to clause </w:t>
      </w:r>
      <w:r>
        <w:rPr>
          <w:rFonts w:ascii="Arial" w:hAnsi="Arial" w:cs="Arial"/>
          <w:sz w:val="18"/>
          <w:szCs w:val="18"/>
        </w:rPr>
        <w:fldChar w:fldCharType="begin"/>
      </w:r>
      <w:r>
        <w:rPr>
          <w:rFonts w:ascii="Arial" w:hAnsi="Arial" w:cs="Arial"/>
          <w:sz w:val="18"/>
          <w:szCs w:val="18"/>
        </w:rPr>
        <w:instrText xml:space="preserve"> REF _Ref418667939 \r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10.6</w:t>
      </w:r>
      <w:r>
        <w:rPr>
          <w:rFonts w:ascii="Arial" w:hAnsi="Arial" w:cs="Arial"/>
          <w:sz w:val="18"/>
          <w:szCs w:val="18"/>
        </w:rPr>
        <w:fldChar w:fldCharType="end"/>
      </w:r>
      <w:r>
        <w:rPr>
          <w:rFonts w:ascii="Arial" w:hAnsi="Arial" w:cs="Arial"/>
          <w:sz w:val="18"/>
          <w:szCs w:val="18"/>
        </w:rPr>
        <w:t xml:space="preserve">, the commencement of any litigation by a party concerning any dispute which arises in connection with this Agreement is conditional upon the issues arising in that dispute or difference having been the subject of a referral for mediation under clause </w:t>
      </w:r>
      <w:r>
        <w:rPr>
          <w:rFonts w:ascii="Arial" w:hAnsi="Arial" w:cs="Arial"/>
          <w:sz w:val="18"/>
          <w:szCs w:val="18"/>
        </w:rPr>
        <w:fldChar w:fldCharType="begin"/>
      </w:r>
      <w:r>
        <w:rPr>
          <w:rFonts w:ascii="Arial" w:hAnsi="Arial" w:cs="Arial"/>
          <w:sz w:val="18"/>
          <w:szCs w:val="18"/>
        </w:rPr>
        <w:instrText xml:space="preserve"> REF _Ref418601258 \r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10.3</w:t>
      </w:r>
      <w:r>
        <w:rPr>
          <w:rFonts w:ascii="Arial" w:hAnsi="Arial" w:cs="Arial"/>
          <w:sz w:val="18"/>
          <w:szCs w:val="18"/>
        </w:rPr>
        <w:fldChar w:fldCharType="end"/>
      </w:r>
      <w:r>
        <w:rPr>
          <w:rFonts w:ascii="Arial" w:hAnsi="Arial" w:cs="Arial"/>
          <w:sz w:val="18"/>
          <w:szCs w:val="18"/>
        </w:rPr>
        <w:t>.</w:t>
      </w:r>
    </w:p>
    <w:p w14:paraId="6897F9F1" w14:textId="77777777" w:rsidR="001004A4" w:rsidRDefault="001004A4" w:rsidP="001004A4">
      <w:pPr>
        <w:pStyle w:val="Heading3"/>
        <w:keepLines w:val="0"/>
        <w:spacing w:before="100" w:after="0"/>
        <w:ind w:hanging="596"/>
        <w:jc w:val="both"/>
        <w:rPr>
          <w:rFonts w:ascii="Arial" w:hAnsi="Arial" w:cs="Arial"/>
          <w:sz w:val="18"/>
          <w:szCs w:val="18"/>
          <w:lang w:val="en-AU"/>
        </w:rPr>
      </w:pPr>
      <w:bookmarkStart w:id="71" w:name="_Ref418667939"/>
      <w:bookmarkStart w:id="72" w:name="_Ref418601230"/>
      <w:r>
        <w:rPr>
          <w:rFonts w:ascii="Arial" w:hAnsi="Arial" w:cs="Arial"/>
          <w:sz w:val="18"/>
          <w:szCs w:val="18"/>
        </w:rPr>
        <w:t xml:space="preserve">The dispute resolution procedures provided in clauses </w:t>
      </w:r>
      <w:r>
        <w:fldChar w:fldCharType="begin"/>
      </w:r>
      <w:r>
        <w:rPr>
          <w:rFonts w:ascii="Arial" w:hAnsi="Arial" w:cs="Arial"/>
          <w:sz w:val="18"/>
          <w:szCs w:val="18"/>
        </w:rPr>
        <w:instrText xml:space="preserve"> REF _Ref418601052 \r \h  \* MERGEFORMAT </w:instrText>
      </w:r>
      <w:r>
        <w:fldChar w:fldCharType="separate"/>
      </w:r>
      <w:r>
        <w:rPr>
          <w:rFonts w:ascii="Arial" w:hAnsi="Arial" w:cs="Arial"/>
          <w:sz w:val="18"/>
          <w:szCs w:val="18"/>
        </w:rPr>
        <w:t>10.1</w:t>
      </w:r>
      <w:r>
        <w:fldChar w:fldCharType="end"/>
      </w:r>
      <w:r>
        <w:rPr>
          <w:rFonts w:ascii="Arial" w:hAnsi="Arial" w:cs="Arial"/>
          <w:sz w:val="18"/>
          <w:szCs w:val="18"/>
        </w:rPr>
        <w:t xml:space="preserve"> to </w:t>
      </w:r>
      <w:r>
        <w:fldChar w:fldCharType="begin"/>
      </w:r>
      <w:r>
        <w:rPr>
          <w:rFonts w:ascii="Arial" w:hAnsi="Arial" w:cs="Arial"/>
          <w:sz w:val="18"/>
          <w:szCs w:val="18"/>
        </w:rPr>
        <w:instrText xml:space="preserve"> REF _Ref418601282 \r \h  \* MERGEFORMAT </w:instrText>
      </w:r>
      <w:r>
        <w:fldChar w:fldCharType="separate"/>
      </w:r>
      <w:r>
        <w:rPr>
          <w:rFonts w:ascii="Arial" w:hAnsi="Arial" w:cs="Arial"/>
          <w:sz w:val="18"/>
          <w:szCs w:val="18"/>
        </w:rPr>
        <w:t>10.4</w:t>
      </w:r>
      <w:r>
        <w:fldChar w:fldCharType="end"/>
      </w:r>
      <w:r>
        <w:rPr>
          <w:rFonts w:ascii="Arial" w:hAnsi="Arial" w:cs="Arial"/>
          <w:sz w:val="18"/>
          <w:szCs w:val="18"/>
        </w:rPr>
        <w:t xml:space="preserve"> do not:</w:t>
      </w:r>
      <w:bookmarkEnd w:id="71"/>
    </w:p>
    <w:p w14:paraId="295C7349" w14:textId="77777777" w:rsidR="001004A4" w:rsidRDefault="001004A4" w:rsidP="001004A4">
      <w:pPr>
        <w:pStyle w:val="Heading4"/>
        <w:tabs>
          <w:tab w:val="left" w:pos="851"/>
        </w:tabs>
        <w:spacing w:before="100" w:after="0"/>
        <w:ind w:left="850" w:hanging="425"/>
        <w:jc w:val="both"/>
        <w:rPr>
          <w:rFonts w:ascii="Arial" w:hAnsi="Arial" w:cs="Arial"/>
          <w:sz w:val="18"/>
          <w:szCs w:val="18"/>
          <w:lang w:val="en-AU"/>
        </w:rPr>
      </w:pPr>
      <w:r>
        <w:rPr>
          <w:rFonts w:ascii="Arial" w:hAnsi="Arial" w:cs="Arial"/>
          <w:sz w:val="18"/>
          <w:szCs w:val="18"/>
        </w:rPr>
        <w:t>deny a party the right to seek urgent injunctive or interlocutory relief from an appropriate court where failure to obtain such relief would cause irreparable damage to that party; or</w:t>
      </w:r>
    </w:p>
    <w:p w14:paraId="5ABF7E1A" w14:textId="77777777" w:rsidR="001004A4" w:rsidRDefault="001004A4" w:rsidP="001004A4">
      <w:pPr>
        <w:pStyle w:val="Heading4"/>
        <w:tabs>
          <w:tab w:val="left" w:pos="851"/>
        </w:tabs>
        <w:spacing w:before="100" w:after="0"/>
        <w:ind w:left="850" w:hanging="425"/>
        <w:jc w:val="both"/>
        <w:rPr>
          <w:rFonts w:ascii="Arial" w:hAnsi="Arial" w:cs="Arial"/>
          <w:sz w:val="18"/>
          <w:szCs w:val="18"/>
          <w:lang w:val="en-AU"/>
        </w:rPr>
      </w:pPr>
      <w:r>
        <w:rPr>
          <w:rFonts w:ascii="Arial" w:hAnsi="Arial" w:cs="Arial"/>
          <w:sz w:val="18"/>
          <w:szCs w:val="18"/>
        </w:rPr>
        <w:t>apply to events giving rise to a determination under or termination of this Agreement, where such events are clearly specified in this Agreement and there is no legitimate dispute as to the interpretation of their meaning or factors giving rise to such events.</w:t>
      </w:r>
    </w:p>
    <w:p w14:paraId="7F558954" w14:textId="77777777" w:rsidR="001004A4" w:rsidRDefault="001004A4" w:rsidP="001004A4">
      <w:pPr>
        <w:pStyle w:val="Heading2"/>
        <w:keepLines w:val="0"/>
        <w:tabs>
          <w:tab w:val="clear" w:pos="0"/>
          <w:tab w:val="left" w:pos="720"/>
        </w:tabs>
        <w:spacing w:before="100" w:after="0"/>
        <w:ind w:left="425" w:hanging="567"/>
        <w:jc w:val="both"/>
        <w:rPr>
          <w:rFonts w:ascii="Arial" w:hAnsi="Arial" w:cs="Arial"/>
          <w:b/>
          <w:sz w:val="18"/>
          <w:szCs w:val="18"/>
        </w:rPr>
      </w:pPr>
      <w:bookmarkStart w:id="73" w:name="_Ref63857936"/>
      <w:bookmarkEnd w:id="72"/>
      <w:r>
        <w:rPr>
          <w:rFonts w:ascii="Arial" w:hAnsi="Arial" w:cs="Arial"/>
          <w:b/>
          <w:sz w:val="18"/>
          <w:szCs w:val="18"/>
        </w:rPr>
        <w:t>General</w:t>
      </w:r>
      <w:bookmarkEnd w:id="73"/>
    </w:p>
    <w:p w14:paraId="0F824C36" w14:textId="77777777" w:rsidR="001004A4" w:rsidRDefault="001004A4" w:rsidP="001004A4">
      <w:pPr>
        <w:pStyle w:val="Heading3"/>
        <w:keepLines w:val="0"/>
        <w:spacing w:before="100" w:after="0"/>
        <w:ind w:hanging="596"/>
        <w:jc w:val="both"/>
        <w:rPr>
          <w:rFonts w:ascii="Arial" w:hAnsi="Arial" w:cs="Arial"/>
          <w:sz w:val="18"/>
          <w:szCs w:val="18"/>
          <w:lang w:val="en-AU"/>
        </w:rPr>
      </w:pPr>
      <w:r>
        <w:rPr>
          <w:rFonts w:ascii="Arial" w:hAnsi="Arial" w:cs="Arial"/>
          <w:sz w:val="18"/>
          <w:szCs w:val="18"/>
          <w:lang w:val="en-AU"/>
        </w:rPr>
        <w:t>The laws of Victoria govern this Agreement, and each party submits to the jurisdiction of the courts of that state.</w:t>
      </w:r>
    </w:p>
    <w:p w14:paraId="14B26E4A" w14:textId="77777777" w:rsidR="001004A4" w:rsidRDefault="001004A4" w:rsidP="001004A4">
      <w:pPr>
        <w:pStyle w:val="Heading3"/>
        <w:keepLines w:val="0"/>
        <w:spacing w:before="100" w:after="0"/>
        <w:ind w:hanging="596"/>
        <w:jc w:val="both"/>
        <w:rPr>
          <w:rFonts w:ascii="Arial" w:hAnsi="Arial" w:cs="Arial"/>
          <w:sz w:val="18"/>
          <w:szCs w:val="18"/>
          <w:lang w:val="en-AU"/>
        </w:rPr>
      </w:pPr>
      <w:r>
        <w:rPr>
          <w:rFonts w:ascii="Arial" w:hAnsi="Arial" w:cs="Arial"/>
          <w:sz w:val="18"/>
          <w:szCs w:val="18"/>
          <w:lang w:val="en-AU"/>
        </w:rPr>
        <w:t xml:space="preserve">All notices </w:t>
      </w:r>
      <w:r>
        <w:rPr>
          <w:rFonts w:ascii="Arial" w:hAnsi="Arial" w:cs="Arial"/>
          <w:sz w:val="18"/>
          <w:szCs w:val="18"/>
        </w:rPr>
        <w:t>must</w:t>
      </w:r>
      <w:r>
        <w:rPr>
          <w:rFonts w:ascii="Arial" w:hAnsi="Arial" w:cs="Arial"/>
          <w:sz w:val="18"/>
          <w:szCs w:val="18"/>
          <w:lang w:val="en-AU"/>
        </w:rPr>
        <w:t xml:space="preserve"> be sent to the address listed in the Agreement Details.  </w:t>
      </w:r>
    </w:p>
    <w:p w14:paraId="1C3DC8FA" w14:textId="77777777" w:rsidR="001004A4" w:rsidRDefault="001004A4" w:rsidP="001004A4">
      <w:pPr>
        <w:pStyle w:val="Heading3"/>
        <w:keepLines w:val="0"/>
        <w:spacing w:before="100" w:after="0"/>
        <w:ind w:hanging="596"/>
        <w:jc w:val="both"/>
        <w:rPr>
          <w:rFonts w:ascii="Arial" w:hAnsi="Arial" w:cs="Arial"/>
          <w:sz w:val="18"/>
          <w:szCs w:val="18"/>
          <w:lang w:val="en-AU"/>
        </w:rPr>
      </w:pPr>
      <w:r>
        <w:rPr>
          <w:rFonts w:ascii="Arial" w:hAnsi="Arial" w:cs="Arial"/>
          <w:sz w:val="18"/>
          <w:szCs w:val="18"/>
          <w:lang w:val="en-AU"/>
        </w:rPr>
        <w:t xml:space="preserve">If any clause or part of any clause is in any way unenforceable, </w:t>
      </w:r>
      <w:proofErr w:type="gramStart"/>
      <w:r>
        <w:rPr>
          <w:rFonts w:ascii="Arial" w:hAnsi="Arial" w:cs="Arial"/>
          <w:sz w:val="18"/>
          <w:szCs w:val="18"/>
          <w:lang w:val="en-AU"/>
        </w:rPr>
        <w:t>invalid</w:t>
      </w:r>
      <w:proofErr w:type="gramEnd"/>
      <w:r>
        <w:rPr>
          <w:rFonts w:ascii="Arial" w:hAnsi="Arial" w:cs="Arial"/>
          <w:sz w:val="18"/>
          <w:szCs w:val="18"/>
          <w:lang w:val="en-AU"/>
        </w:rPr>
        <w:t xml:space="preserve"> or illegal, it is to be read down so as to be enforceable, valid and legal.  If this is not possible, the clause (or where possible, the offending part) is to be severed from this Agreement without affecting the enforceability, </w:t>
      </w:r>
      <w:proofErr w:type="gramStart"/>
      <w:r>
        <w:rPr>
          <w:rFonts w:ascii="Arial" w:hAnsi="Arial" w:cs="Arial"/>
          <w:sz w:val="18"/>
          <w:szCs w:val="18"/>
          <w:lang w:val="en-AU"/>
        </w:rPr>
        <w:t>validity</w:t>
      </w:r>
      <w:proofErr w:type="gramEnd"/>
      <w:r>
        <w:rPr>
          <w:rFonts w:ascii="Arial" w:hAnsi="Arial" w:cs="Arial"/>
          <w:sz w:val="18"/>
          <w:szCs w:val="18"/>
          <w:lang w:val="en-AU"/>
        </w:rPr>
        <w:t xml:space="preserve"> or legality of the remaining clauses (or parts of those clauses).</w:t>
      </w:r>
    </w:p>
    <w:p w14:paraId="0953EC3A" w14:textId="77777777" w:rsidR="001004A4" w:rsidRDefault="001004A4" w:rsidP="001004A4">
      <w:pPr>
        <w:pStyle w:val="Heading3"/>
        <w:keepLines w:val="0"/>
        <w:spacing w:before="100" w:after="0"/>
        <w:ind w:hanging="596"/>
        <w:jc w:val="both"/>
        <w:rPr>
          <w:rFonts w:ascii="Arial" w:hAnsi="Arial" w:cs="Arial"/>
          <w:sz w:val="18"/>
          <w:szCs w:val="18"/>
          <w:lang w:val="en-AU"/>
        </w:rPr>
      </w:pPr>
      <w:r>
        <w:rPr>
          <w:rFonts w:ascii="Arial" w:hAnsi="Arial" w:cs="Arial"/>
          <w:sz w:val="18"/>
          <w:szCs w:val="18"/>
          <w:lang w:val="en-AU"/>
        </w:rPr>
        <w:t xml:space="preserve">This Agreement constitutes the entire agreement between the parties regarding the matters set out in it and supersedes all prior </w:t>
      </w:r>
      <w:r>
        <w:rPr>
          <w:rFonts w:ascii="Arial" w:hAnsi="Arial" w:cs="Arial"/>
          <w:sz w:val="18"/>
          <w:szCs w:val="18"/>
        </w:rPr>
        <w:t>representations</w:t>
      </w:r>
      <w:r>
        <w:rPr>
          <w:rFonts w:ascii="Arial" w:hAnsi="Arial" w:cs="Arial"/>
          <w:sz w:val="18"/>
          <w:szCs w:val="18"/>
          <w:lang w:val="en-AU"/>
        </w:rPr>
        <w:t xml:space="preserve">, agreements, </w:t>
      </w:r>
      <w:proofErr w:type="gramStart"/>
      <w:r>
        <w:rPr>
          <w:rFonts w:ascii="Arial" w:hAnsi="Arial" w:cs="Arial"/>
          <w:sz w:val="18"/>
          <w:szCs w:val="18"/>
          <w:lang w:val="en-AU"/>
        </w:rPr>
        <w:t>statements</w:t>
      </w:r>
      <w:proofErr w:type="gramEnd"/>
      <w:r>
        <w:rPr>
          <w:rFonts w:ascii="Arial" w:hAnsi="Arial" w:cs="Arial"/>
          <w:sz w:val="18"/>
          <w:szCs w:val="18"/>
          <w:lang w:val="en-AU"/>
        </w:rPr>
        <w:t xml:space="preserve"> and understandings, whether verbal or in writing, and whether made before the execution of this Agreement or during the provision of the Services.</w:t>
      </w:r>
    </w:p>
    <w:p w14:paraId="739A1288" w14:textId="77777777" w:rsidR="001004A4" w:rsidRDefault="001004A4" w:rsidP="001004A4">
      <w:pPr>
        <w:pStyle w:val="Heading3"/>
        <w:keepLines w:val="0"/>
        <w:spacing w:before="100" w:after="0"/>
        <w:ind w:hanging="596"/>
        <w:jc w:val="both"/>
        <w:rPr>
          <w:rFonts w:ascii="Arial" w:hAnsi="Arial" w:cs="Arial"/>
          <w:sz w:val="18"/>
          <w:szCs w:val="18"/>
          <w:lang w:val="en-AU"/>
        </w:rPr>
      </w:pPr>
      <w:r>
        <w:rPr>
          <w:rFonts w:ascii="Arial" w:hAnsi="Arial" w:cs="Arial"/>
          <w:snapToGrid w:val="0"/>
          <w:sz w:val="18"/>
          <w:szCs w:val="18"/>
        </w:rPr>
        <w:t xml:space="preserve">If the </w:t>
      </w:r>
      <w:r>
        <w:rPr>
          <w:rFonts w:ascii="Arial" w:hAnsi="Arial" w:cs="Arial"/>
          <w:sz w:val="18"/>
          <w:szCs w:val="18"/>
        </w:rPr>
        <w:t>Contractor</w:t>
      </w:r>
      <w:r>
        <w:rPr>
          <w:rFonts w:ascii="Arial" w:hAnsi="Arial" w:cs="Arial"/>
          <w:snapToGrid w:val="0"/>
          <w:sz w:val="18"/>
          <w:szCs w:val="18"/>
        </w:rPr>
        <w:t xml:space="preserve"> enters into this Agreement as a trustee, the Contractor is liable personally and as trustee</w:t>
      </w:r>
      <w:r>
        <w:rPr>
          <w:rFonts w:ascii="Arial" w:hAnsi="Arial" w:cs="Arial"/>
          <w:sz w:val="18"/>
          <w:szCs w:val="18"/>
          <w:lang w:val="en-AU"/>
        </w:rPr>
        <w:t>.</w:t>
      </w:r>
    </w:p>
    <w:p w14:paraId="78C5E4B6" w14:textId="77777777" w:rsidR="001004A4" w:rsidRDefault="001004A4" w:rsidP="001004A4">
      <w:pPr>
        <w:pStyle w:val="Heading3"/>
        <w:keepLines w:val="0"/>
        <w:spacing w:before="100" w:after="0"/>
        <w:ind w:hanging="596"/>
        <w:jc w:val="both"/>
        <w:rPr>
          <w:rFonts w:ascii="Arial" w:hAnsi="Arial" w:cs="Arial"/>
          <w:sz w:val="18"/>
          <w:szCs w:val="18"/>
          <w:lang w:val="en-AU"/>
        </w:rPr>
      </w:pPr>
      <w:r>
        <w:rPr>
          <w:rFonts w:ascii="Arial" w:hAnsi="Arial" w:cs="Arial"/>
          <w:sz w:val="18"/>
          <w:szCs w:val="18"/>
          <w:lang w:val="en-AU"/>
        </w:rPr>
        <w:t xml:space="preserve">An </w:t>
      </w:r>
      <w:r>
        <w:rPr>
          <w:rFonts w:ascii="Arial" w:hAnsi="Arial" w:cs="Arial"/>
          <w:sz w:val="18"/>
          <w:szCs w:val="18"/>
        </w:rPr>
        <w:t>obligation</w:t>
      </w:r>
      <w:r>
        <w:rPr>
          <w:rFonts w:ascii="Arial" w:hAnsi="Arial" w:cs="Arial"/>
          <w:sz w:val="18"/>
          <w:szCs w:val="18"/>
          <w:lang w:val="en-AU"/>
        </w:rPr>
        <w:t xml:space="preserve"> or warranty on the part of 2 or more persons binds them jointly and severally and an obligation or warranty in favour of 2 or more persons benefits them jointly and severally.</w:t>
      </w:r>
    </w:p>
    <w:p w14:paraId="5AE41D51" w14:textId="77777777" w:rsidR="001004A4" w:rsidRDefault="001004A4" w:rsidP="001004A4">
      <w:pPr>
        <w:pStyle w:val="Heading3"/>
        <w:keepLines w:val="0"/>
        <w:spacing w:before="100" w:after="0"/>
        <w:ind w:hanging="596"/>
        <w:jc w:val="both"/>
        <w:rPr>
          <w:rFonts w:ascii="Arial" w:hAnsi="Arial" w:cs="Arial"/>
          <w:sz w:val="18"/>
          <w:szCs w:val="18"/>
          <w:lang w:val="en-AU"/>
        </w:rPr>
      </w:pPr>
      <w:r>
        <w:rPr>
          <w:rFonts w:ascii="Arial" w:hAnsi="Arial" w:cs="Arial"/>
          <w:sz w:val="18"/>
          <w:szCs w:val="18"/>
          <w:lang w:val="en-AU"/>
        </w:rPr>
        <w:t>Except with the prior written consent of the VCCC</w:t>
      </w:r>
      <w:r>
        <w:rPr>
          <w:rFonts w:ascii="Arial" w:hAnsi="Arial" w:cs="Arial"/>
          <w:sz w:val="18"/>
          <w:szCs w:val="18"/>
        </w:rPr>
        <w:t xml:space="preserve"> Alliance</w:t>
      </w:r>
      <w:r>
        <w:rPr>
          <w:rFonts w:ascii="Arial" w:hAnsi="Arial" w:cs="Arial"/>
          <w:sz w:val="18"/>
          <w:szCs w:val="18"/>
          <w:lang w:val="en-AU"/>
        </w:rPr>
        <w:t>, the Contractor may not assign the whole or any part of the Contractor's rights or assign or sub-contract the whole or any part of the Contractors obligations under this Agreement.</w:t>
      </w:r>
    </w:p>
    <w:p w14:paraId="7C45885C" w14:textId="77777777" w:rsidR="001004A4" w:rsidRDefault="001004A4" w:rsidP="001004A4">
      <w:pPr>
        <w:pStyle w:val="Heading3"/>
        <w:keepLines w:val="0"/>
        <w:spacing w:before="100" w:after="0"/>
        <w:ind w:hanging="596"/>
        <w:jc w:val="both"/>
        <w:rPr>
          <w:rFonts w:ascii="Arial" w:hAnsi="Arial" w:cs="Arial"/>
          <w:sz w:val="18"/>
          <w:szCs w:val="18"/>
          <w:lang w:val="en-AU"/>
        </w:rPr>
      </w:pPr>
      <w:r>
        <w:rPr>
          <w:rFonts w:ascii="Arial" w:hAnsi="Arial" w:cs="Arial"/>
          <w:sz w:val="18"/>
          <w:szCs w:val="18"/>
          <w:lang w:val="en-AU"/>
        </w:rPr>
        <w:t xml:space="preserve">This </w:t>
      </w:r>
      <w:r>
        <w:rPr>
          <w:rFonts w:ascii="Arial" w:hAnsi="Arial" w:cs="Arial"/>
          <w:sz w:val="18"/>
          <w:szCs w:val="18"/>
        </w:rPr>
        <w:t>Agreement</w:t>
      </w:r>
      <w:r>
        <w:rPr>
          <w:rFonts w:ascii="Arial" w:hAnsi="Arial" w:cs="Arial"/>
          <w:sz w:val="18"/>
          <w:szCs w:val="18"/>
          <w:lang w:val="en-AU"/>
        </w:rPr>
        <w:t xml:space="preserve"> may only be varied with the written consent of each party.</w:t>
      </w:r>
    </w:p>
    <w:p w14:paraId="128D2CC2" w14:textId="77777777" w:rsidR="001004A4" w:rsidRDefault="001004A4" w:rsidP="001004A4">
      <w:pPr>
        <w:pStyle w:val="Heading3"/>
        <w:keepLines w:val="0"/>
        <w:spacing w:before="100" w:after="0"/>
        <w:ind w:hanging="596"/>
        <w:jc w:val="both"/>
        <w:rPr>
          <w:rFonts w:ascii="Arial" w:hAnsi="Arial" w:cs="Arial"/>
          <w:sz w:val="18"/>
          <w:szCs w:val="18"/>
          <w:lang w:val="en-AU"/>
        </w:rPr>
      </w:pPr>
      <w:r>
        <w:rPr>
          <w:rFonts w:ascii="Arial" w:hAnsi="Arial" w:cs="Arial"/>
          <w:sz w:val="18"/>
          <w:szCs w:val="18"/>
          <w:lang w:val="en-AU"/>
        </w:rPr>
        <w:t xml:space="preserve">The </w:t>
      </w:r>
      <w:r>
        <w:rPr>
          <w:rFonts w:ascii="Arial" w:hAnsi="Arial" w:cs="Arial"/>
          <w:sz w:val="18"/>
          <w:szCs w:val="18"/>
        </w:rPr>
        <w:t>Contractor</w:t>
      </w:r>
      <w:r>
        <w:rPr>
          <w:rFonts w:ascii="Arial" w:hAnsi="Arial" w:cs="Arial"/>
          <w:sz w:val="18"/>
          <w:szCs w:val="18"/>
          <w:lang w:val="en-AU"/>
        </w:rPr>
        <w:t xml:space="preserve"> confirms no conflict of interest exists in relation to this Agreement or is likely to arise during the Term. The Contractor must:</w:t>
      </w:r>
    </w:p>
    <w:p w14:paraId="4CFAC15A" w14:textId="77777777" w:rsidR="001004A4" w:rsidRDefault="001004A4" w:rsidP="001004A4">
      <w:pPr>
        <w:pStyle w:val="Heading3"/>
        <w:keepLines w:val="0"/>
        <w:numPr>
          <w:ilvl w:val="2"/>
          <w:numId w:val="4"/>
        </w:numPr>
        <w:tabs>
          <w:tab w:val="left" w:pos="851"/>
        </w:tabs>
        <w:spacing w:before="100" w:after="0"/>
        <w:ind w:left="851" w:hanging="425"/>
        <w:jc w:val="both"/>
        <w:rPr>
          <w:rFonts w:ascii="Arial" w:hAnsi="Arial" w:cs="Arial"/>
          <w:sz w:val="18"/>
          <w:szCs w:val="18"/>
          <w:lang w:val="en-AU"/>
        </w:rPr>
      </w:pPr>
      <w:r>
        <w:rPr>
          <w:rFonts w:ascii="Arial" w:hAnsi="Arial" w:cs="Arial"/>
          <w:sz w:val="18"/>
          <w:szCs w:val="18"/>
          <w:lang w:val="en-AU"/>
        </w:rPr>
        <w:lastRenderedPageBreak/>
        <w:t>notify the VCCC</w:t>
      </w:r>
      <w:r>
        <w:rPr>
          <w:rFonts w:ascii="Arial" w:hAnsi="Arial" w:cs="Arial"/>
          <w:sz w:val="18"/>
          <w:szCs w:val="18"/>
        </w:rPr>
        <w:t xml:space="preserve"> Alliance</w:t>
      </w:r>
      <w:r>
        <w:rPr>
          <w:rFonts w:ascii="Arial" w:hAnsi="Arial" w:cs="Arial"/>
          <w:sz w:val="18"/>
          <w:szCs w:val="18"/>
          <w:lang w:val="en-AU"/>
        </w:rPr>
        <w:t xml:space="preserve"> of the relevant events and circumstances and the actions the Contractor proposes to take to resolve or otherwise deal with the conflict; and</w:t>
      </w:r>
    </w:p>
    <w:p w14:paraId="4AD88059" w14:textId="77777777" w:rsidR="001004A4" w:rsidRDefault="001004A4" w:rsidP="001004A4">
      <w:pPr>
        <w:pStyle w:val="Heading3"/>
        <w:keepLines w:val="0"/>
        <w:numPr>
          <w:ilvl w:val="2"/>
          <w:numId w:val="4"/>
        </w:numPr>
        <w:tabs>
          <w:tab w:val="left" w:pos="851"/>
        </w:tabs>
        <w:spacing w:before="100" w:after="0"/>
        <w:ind w:left="851" w:hanging="425"/>
        <w:jc w:val="both"/>
        <w:rPr>
          <w:rFonts w:ascii="Arial" w:hAnsi="Arial" w:cs="Arial"/>
          <w:sz w:val="18"/>
          <w:szCs w:val="18"/>
          <w:lang w:val="en-AU"/>
        </w:rPr>
      </w:pPr>
      <w:r>
        <w:rPr>
          <w:rFonts w:ascii="Arial" w:hAnsi="Arial" w:cs="Arial"/>
          <w:sz w:val="18"/>
          <w:szCs w:val="18"/>
          <w:lang w:val="en-AU"/>
        </w:rPr>
        <w:t xml:space="preserve">comply with, and must ensure that the Contractor’s personnel comply with, any direction or request of the VCCC </w:t>
      </w:r>
      <w:r>
        <w:rPr>
          <w:rFonts w:ascii="Arial" w:hAnsi="Arial" w:cs="Arial"/>
          <w:sz w:val="18"/>
          <w:szCs w:val="18"/>
        </w:rPr>
        <w:t xml:space="preserve">Alliance notified to the Contractor by the VCCC Alliance </w:t>
      </w:r>
      <w:r>
        <w:rPr>
          <w:rFonts w:ascii="Arial" w:hAnsi="Arial" w:cs="Arial"/>
          <w:sz w:val="18"/>
          <w:szCs w:val="18"/>
          <w:lang w:val="en-AU"/>
        </w:rPr>
        <w:t>about resolving the conflict.</w:t>
      </w:r>
    </w:p>
    <w:p w14:paraId="6EC0AA53" w14:textId="77777777" w:rsidR="001004A4" w:rsidRDefault="001004A4" w:rsidP="001004A4">
      <w:pPr>
        <w:pStyle w:val="Heading3"/>
        <w:keepLines w:val="0"/>
        <w:spacing w:before="100" w:after="0"/>
        <w:ind w:hanging="596"/>
        <w:jc w:val="both"/>
        <w:rPr>
          <w:rFonts w:ascii="Arial" w:hAnsi="Arial" w:cs="Arial"/>
          <w:sz w:val="18"/>
          <w:szCs w:val="18"/>
          <w:lang w:val="en-AU"/>
        </w:rPr>
      </w:pPr>
      <w:r>
        <w:rPr>
          <w:rFonts w:ascii="Arial" w:hAnsi="Arial" w:cs="Arial"/>
          <w:sz w:val="18"/>
          <w:szCs w:val="18"/>
          <w:lang w:val="en-AU"/>
        </w:rPr>
        <w:t xml:space="preserve">In this </w:t>
      </w:r>
      <w:r>
        <w:rPr>
          <w:rFonts w:ascii="Arial" w:hAnsi="Arial" w:cs="Arial"/>
          <w:sz w:val="18"/>
          <w:szCs w:val="18"/>
        </w:rPr>
        <w:t>Agreement</w:t>
      </w:r>
      <w:r>
        <w:rPr>
          <w:rFonts w:ascii="Arial" w:hAnsi="Arial" w:cs="Arial"/>
          <w:sz w:val="18"/>
          <w:szCs w:val="18"/>
          <w:lang w:val="en-AU"/>
        </w:rPr>
        <w:t>:</w:t>
      </w:r>
    </w:p>
    <w:p w14:paraId="705323BE" w14:textId="77777777" w:rsidR="001004A4" w:rsidRDefault="001004A4" w:rsidP="001004A4">
      <w:pPr>
        <w:pStyle w:val="Heading3"/>
        <w:keepLines w:val="0"/>
        <w:numPr>
          <w:ilvl w:val="0"/>
          <w:numId w:val="5"/>
        </w:numPr>
        <w:spacing w:before="100" w:after="0"/>
        <w:jc w:val="both"/>
        <w:rPr>
          <w:rFonts w:ascii="Arial" w:hAnsi="Arial" w:cs="Arial"/>
          <w:sz w:val="18"/>
          <w:szCs w:val="18"/>
          <w:lang w:val="en-AU"/>
        </w:rPr>
      </w:pPr>
      <w:r>
        <w:rPr>
          <w:rFonts w:ascii="Arial" w:hAnsi="Arial" w:cs="Arial"/>
          <w:sz w:val="18"/>
          <w:szCs w:val="18"/>
          <w:lang w:val="en-AU"/>
        </w:rPr>
        <w:t>a reference to a party includes that party’s successors and permitted assigns;</w:t>
      </w:r>
    </w:p>
    <w:p w14:paraId="408F17F3" w14:textId="77777777" w:rsidR="001004A4" w:rsidRDefault="001004A4" w:rsidP="001004A4">
      <w:pPr>
        <w:pStyle w:val="Header"/>
        <w:numPr>
          <w:ilvl w:val="0"/>
          <w:numId w:val="5"/>
        </w:numPr>
        <w:tabs>
          <w:tab w:val="left" w:pos="426"/>
        </w:tabs>
        <w:spacing w:before="100"/>
        <w:jc w:val="both"/>
        <w:rPr>
          <w:rFonts w:ascii="Arial" w:hAnsi="Arial" w:cs="Arial"/>
          <w:sz w:val="18"/>
          <w:szCs w:val="18"/>
        </w:rPr>
      </w:pPr>
      <w:r>
        <w:rPr>
          <w:rFonts w:ascii="Arial" w:hAnsi="Arial" w:cs="Arial"/>
          <w:sz w:val="18"/>
          <w:szCs w:val="18"/>
        </w:rPr>
        <w:t>including and includes are not words of limitation; and</w:t>
      </w:r>
    </w:p>
    <w:p w14:paraId="4C969CB8" w14:textId="77777777" w:rsidR="001004A4" w:rsidRDefault="001004A4" w:rsidP="001004A4">
      <w:pPr>
        <w:numPr>
          <w:ilvl w:val="0"/>
          <w:numId w:val="5"/>
        </w:numPr>
        <w:tabs>
          <w:tab w:val="left" w:pos="426"/>
        </w:tabs>
        <w:spacing w:before="100"/>
        <w:jc w:val="both"/>
        <w:rPr>
          <w:rFonts w:ascii="Arial" w:hAnsi="Arial" w:cs="Arial"/>
          <w:sz w:val="18"/>
          <w:szCs w:val="18"/>
        </w:rPr>
      </w:pPr>
      <w:r>
        <w:rPr>
          <w:rFonts w:ascii="Arial" w:hAnsi="Arial" w:cs="Arial"/>
          <w:sz w:val="18"/>
          <w:szCs w:val="18"/>
        </w:rPr>
        <w:t>a requirement to do anything includes a requirement to cause that thing to be done and a requirement not to do anything includes a requirement to prevent that thing being done.</w:t>
      </w:r>
    </w:p>
    <w:p w14:paraId="490717B5" w14:textId="77777777" w:rsidR="001004A4" w:rsidRDefault="001004A4" w:rsidP="001004A4">
      <w:pPr>
        <w:pStyle w:val="Heading3"/>
        <w:keepLines w:val="0"/>
        <w:spacing w:before="100" w:after="0"/>
        <w:ind w:hanging="596"/>
        <w:jc w:val="both"/>
        <w:rPr>
          <w:rFonts w:ascii="Arial" w:hAnsi="Arial" w:cs="Arial"/>
          <w:sz w:val="18"/>
          <w:szCs w:val="18"/>
        </w:rPr>
      </w:pPr>
      <w:r>
        <w:rPr>
          <w:rFonts w:ascii="Arial" w:hAnsi="Arial" w:cs="Arial"/>
          <w:sz w:val="18"/>
          <w:szCs w:val="18"/>
        </w:rPr>
        <w:t xml:space="preserve">In </w:t>
      </w:r>
      <w:r>
        <w:rPr>
          <w:rFonts w:ascii="Arial" w:hAnsi="Arial" w:cs="Arial"/>
          <w:sz w:val="18"/>
          <w:szCs w:val="18"/>
          <w:lang w:val="en-AU"/>
        </w:rPr>
        <w:t>performing</w:t>
      </w:r>
      <w:r>
        <w:rPr>
          <w:rFonts w:ascii="Arial" w:hAnsi="Arial" w:cs="Arial"/>
          <w:sz w:val="18"/>
          <w:szCs w:val="18"/>
        </w:rPr>
        <w:t xml:space="preserve"> this Agreement, both parties must act reasonably and in good faith.</w:t>
      </w:r>
    </w:p>
    <w:p w14:paraId="302564EE" w14:textId="77777777" w:rsidR="001004A4" w:rsidRDefault="001004A4" w:rsidP="001004A4">
      <w:pPr>
        <w:pStyle w:val="Heading3"/>
        <w:keepLines w:val="0"/>
        <w:spacing w:before="100" w:after="0"/>
        <w:ind w:hanging="596"/>
        <w:jc w:val="both"/>
        <w:rPr>
          <w:rFonts w:ascii="Arial" w:hAnsi="Arial" w:cs="Arial"/>
          <w:sz w:val="18"/>
          <w:szCs w:val="18"/>
        </w:rPr>
      </w:pPr>
      <w:r>
        <w:rPr>
          <w:rFonts w:ascii="Arial" w:hAnsi="Arial" w:cs="Arial"/>
          <w:sz w:val="18"/>
          <w:szCs w:val="18"/>
          <w:lang w:val="en-AU"/>
        </w:rPr>
        <w:t>Despite</w:t>
      </w:r>
      <w:r>
        <w:rPr>
          <w:rFonts w:ascii="Arial" w:hAnsi="Arial" w:cs="Arial"/>
          <w:sz w:val="18"/>
          <w:szCs w:val="18"/>
        </w:rPr>
        <w:t xml:space="preserve"> anything contained in this Agreement, the obligations of clauses </w:t>
      </w:r>
      <w:r>
        <w:rPr>
          <w:rFonts w:ascii="Arial" w:hAnsi="Arial" w:cs="Arial"/>
          <w:sz w:val="18"/>
          <w:szCs w:val="18"/>
        </w:rPr>
        <w:fldChar w:fldCharType="begin"/>
      </w:r>
      <w:r>
        <w:rPr>
          <w:rFonts w:ascii="Arial" w:hAnsi="Arial" w:cs="Arial"/>
          <w:sz w:val="18"/>
          <w:szCs w:val="18"/>
        </w:rPr>
        <w:instrText xml:space="preserve"> REF _Ref63855789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REF _Ref63857102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6</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REF _Ref63857916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8</w:t>
      </w:r>
      <w:r>
        <w:rPr>
          <w:rFonts w:ascii="Arial" w:hAnsi="Arial" w:cs="Arial"/>
          <w:sz w:val="18"/>
          <w:szCs w:val="18"/>
        </w:rPr>
        <w:fldChar w:fldCharType="end"/>
      </w:r>
      <w:r>
        <w:rPr>
          <w:rFonts w:ascii="Arial" w:hAnsi="Arial" w:cs="Arial"/>
          <w:sz w:val="18"/>
          <w:szCs w:val="18"/>
        </w:rPr>
        <w:t xml:space="preserve">, and </w:t>
      </w:r>
      <w:r>
        <w:rPr>
          <w:rFonts w:ascii="Arial" w:hAnsi="Arial" w:cs="Arial"/>
          <w:sz w:val="18"/>
          <w:szCs w:val="18"/>
        </w:rPr>
        <w:fldChar w:fldCharType="begin"/>
      </w:r>
      <w:r>
        <w:rPr>
          <w:rFonts w:ascii="Arial" w:hAnsi="Arial" w:cs="Arial"/>
          <w:sz w:val="18"/>
          <w:szCs w:val="18"/>
        </w:rPr>
        <w:instrText xml:space="preserve"> REF _Ref63857936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11</w:t>
      </w:r>
      <w:r>
        <w:rPr>
          <w:rFonts w:ascii="Arial" w:hAnsi="Arial" w:cs="Arial"/>
          <w:sz w:val="18"/>
          <w:szCs w:val="18"/>
        </w:rPr>
        <w:fldChar w:fldCharType="end"/>
      </w:r>
      <w:r>
        <w:rPr>
          <w:rFonts w:ascii="Arial" w:hAnsi="Arial" w:cs="Arial"/>
          <w:sz w:val="18"/>
          <w:szCs w:val="18"/>
          <w:lang w:val="en-AU"/>
        </w:rPr>
        <w:t xml:space="preserve"> </w:t>
      </w:r>
      <w:r>
        <w:rPr>
          <w:rFonts w:ascii="Arial" w:hAnsi="Arial" w:cs="Arial"/>
          <w:sz w:val="18"/>
          <w:szCs w:val="18"/>
        </w:rPr>
        <w:t>are continuing obligations and will not cease on the completion, expiry or termination of this Agreement.</w:t>
      </w:r>
    </w:p>
    <w:p w14:paraId="259DC0B3" w14:textId="77777777" w:rsidR="001004A4" w:rsidRDefault="001004A4" w:rsidP="001004A4">
      <w:pPr>
        <w:pStyle w:val="Heading2"/>
        <w:keepLines w:val="0"/>
        <w:tabs>
          <w:tab w:val="clear" w:pos="0"/>
          <w:tab w:val="left" w:pos="720"/>
        </w:tabs>
        <w:spacing w:before="100" w:after="0"/>
        <w:ind w:left="425" w:hanging="567"/>
        <w:jc w:val="both"/>
        <w:rPr>
          <w:rFonts w:ascii="Arial" w:hAnsi="Arial" w:cs="Arial"/>
          <w:b/>
          <w:sz w:val="18"/>
          <w:szCs w:val="18"/>
        </w:rPr>
      </w:pPr>
      <w:r>
        <w:rPr>
          <w:rFonts w:ascii="Arial" w:hAnsi="Arial" w:cs="Arial"/>
          <w:b/>
          <w:sz w:val="18"/>
          <w:szCs w:val="18"/>
        </w:rPr>
        <w:t xml:space="preserve">Definitions </w:t>
      </w:r>
    </w:p>
    <w:p w14:paraId="2FF65C62" w14:textId="77777777" w:rsidR="001004A4" w:rsidRDefault="001004A4" w:rsidP="001004A4">
      <w:pPr>
        <w:pStyle w:val="Heading3"/>
        <w:keepLines w:val="0"/>
        <w:spacing w:before="100" w:after="0"/>
        <w:ind w:hanging="596"/>
        <w:jc w:val="both"/>
        <w:rPr>
          <w:rFonts w:ascii="Arial" w:hAnsi="Arial" w:cs="Arial"/>
          <w:sz w:val="18"/>
          <w:szCs w:val="18"/>
          <w:lang w:val="en-AU"/>
        </w:rPr>
      </w:pPr>
      <w:r>
        <w:rPr>
          <w:rFonts w:ascii="Arial" w:hAnsi="Arial" w:cs="Arial"/>
          <w:sz w:val="18"/>
          <w:szCs w:val="18"/>
          <w:lang w:val="en-AU"/>
        </w:rPr>
        <w:t xml:space="preserve">In this </w:t>
      </w:r>
      <w:r>
        <w:rPr>
          <w:rFonts w:ascii="Arial" w:hAnsi="Arial" w:cs="Arial"/>
          <w:sz w:val="18"/>
          <w:szCs w:val="18"/>
        </w:rPr>
        <w:t>Agreement</w:t>
      </w:r>
      <w:r>
        <w:rPr>
          <w:rFonts w:ascii="Arial" w:hAnsi="Arial" w:cs="Arial"/>
          <w:sz w:val="18"/>
          <w:szCs w:val="18"/>
          <w:lang w:val="en-AU"/>
        </w:rPr>
        <w:t>:</w:t>
      </w:r>
    </w:p>
    <w:p w14:paraId="1942EEC6" w14:textId="77777777" w:rsidR="001004A4" w:rsidRDefault="001004A4" w:rsidP="001004A4">
      <w:pPr>
        <w:pStyle w:val="Heading3"/>
        <w:keepLines w:val="0"/>
        <w:numPr>
          <w:ilvl w:val="0"/>
          <w:numId w:val="0"/>
        </w:numPr>
        <w:tabs>
          <w:tab w:val="left" w:pos="720"/>
        </w:tabs>
        <w:spacing w:before="100" w:after="0"/>
        <w:ind w:left="426"/>
        <w:jc w:val="both"/>
        <w:rPr>
          <w:rFonts w:ascii="Arial" w:hAnsi="Arial" w:cs="Arial"/>
          <w:sz w:val="18"/>
          <w:szCs w:val="18"/>
          <w:lang w:val="en-AU"/>
        </w:rPr>
      </w:pPr>
      <w:r>
        <w:rPr>
          <w:rFonts w:ascii="Arial" w:hAnsi="Arial" w:cs="Arial"/>
          <w:b/>
          <w:sz w:val="18"/>
          <w:szCs w:val="18"/>
          <w:lang w:val="en-AU"/>
        </w:rPr>
        <w:t>Additional Provisions</w:t>
      </w:r>
      <w:r>
        <w:rPr>
          <w:rFonts w:ascii="Arial" w:hAnsi="Arial" w:cs="Arial"/>
          <w:sz w:val="18"/>
          <w:szCs w:val="18"/>
          <w:lang w:val="en-AU"/>
        </w:rPr>
        <w:t xml:space="preserve"> means the additional provisions specified in the Agreement Details. </w:t>
      </w:r>
    </w:p>
    <w:p w14:paraId="37CEED3C" w14:textId="77777777" w:rsidR="001004A4" w:rsidRDefault="001004A4" w:rsidP="001004A4">
      <w:pPr>
        <w:pStyle w:val="Heading3"/>
        <w:keepLines w:val="0"/>
        <w:numPr>
          <w:ilvl w:val="0"/>
          <w:numId w:val="0"/>
        </w:numPr>
        <w:tabs>
          <w:tab w:val="left" w:pos="720"/>
        </w:tabs>
        <w:spacing w:before="100" w:after="0"/>
        <w:ind w:left="426"/>
        <w:jc w:val="both"/>
        <w:rPr>
          <w:rFonts w:ascii="Arial" w:hAnsi="Arial" w:cs="Arial"/>
          <w:sz w:val="18"/>
          <w:szCs w:val="18"/>
          <w:lang w:eastAsia="en-AU"/>
        </w:rPr>
      </w:pPr>
      <w:r>
        <w:rPr>
          <w:rFonts w:ascii="Arial" w:hAnsi="Arial" w:cs="Arial"/>
          <w:b/>
          <w:sz w:val="18"/>
          <w:szCs w:val="18"/>
          <w:lang w:val="en-AU"/>
        </w:rPr>
        <w:t>Agreement</w:t>
      </w:r>
      <w:r>
        <w:rPr>
          <w:rFonts w:ascii="Arial" w:hAnsi="Arial" w:cs="Arial"/>
          <w:sz w:val="18"/>
          <w:szCs w:val="18"/>
          <w:lang w:val="en-AU"/>
        </w:rPr>
        <w:t xml:space="preserve"> means the </w:t>
      </w:r>
      <w:r>
        <w:rPr>
          <w:rFonts w:ascii="Arial" w:hAnsi="Arial" w:cs="Arial"/>
          <w:sz w:val="18"/>
          <w:szCs w:val="18"/>
          <w:lang w:eastAsia="en-AU"/>
        </w:rPr>
        <w:t xml:space="preserve">Agreement Details, Agreement </w:t>
      </w:r>
      <w:proofErr w:type="gramStart"/>
      <w:r>
        <w:rPr>
          <w:rFonts w:ascii="Arial" w:hAnsi="Arial" w:cs="Arial"/>
          <w:sz w:val="18"/>
          <w:szCs w:val="18"/>
          <w:lang w:eastAsia="en-AU"/>
        </w:rPr>
        <w:t>Terms</w:t>
      </w:r>
      <w:proofErr w:type="gramEnd"/>
      <w:r>
        <w:rPr>
          <w:rFonts w:ascii="Arial" w:hAnsi="Arial" w:cs="Arial"/>
          <w:sz w:val="18"/>
          <w:szCs w:val="18"/>
          <w:lang w:eastAsia="en-AU"/>
        </w:rPr>
        <w:t xml:space="preserve"> and the attached schedules, as well as any directions or material issued by the VCCC Alliance for the Services, including any Additional Provisions.</w:t>
      </w:r>
    </w:p>
    <w:p w14:paraId="186FDF55" w14:textId="77777777" w:rsidR="001004A4" w:rsidRDefault="001004A4" w:rsidP="001004A4">
      <w:pPr>
        <w:pStyle w:val="Heading3"/>
        <w:keepLines w:val="0"/>
        <w:numPr>
          <w:ilvl w:val="0"/>
          <w:numId w:val="0"/>
        </w:numPr>
        <w:tabs>
          <w:tab w:val="left" w:pos="720"/>
        </w:tabs>
        <w:spacing w:before="100" w:after="0"/>
        <w:ind w:left="426"/>
        <w:jc w:val="both"/>
        <w:rPr>
          <w:rFonts w:ascii="Arial" w:hAnsi="Arial" w:cs="Arial"/>
          <w:sz w:val="18"/>
          <w:szCs w:val="18"/>
        </w:rPr>
      </w:pPr>
      <w:r>
        <w:rPr>
          <w:rFonts w:ascii="Arial" w:hAnsi="Arial" w:cs="Arial"/>
          <w:b/>
          <w:sz w:val="18"/>
          <w:szCs w:val="18"/>
          <w:lang w:val="en-AU"/>
        </w:rPr>
        <w:t>Agreement</w:t>
      </w:r>
      <w:r>
        <w:rPr>
          <w:rFonts w:ascii="Arial" w:hAnsi="Arial" w:cs="Arial"/>
          <w:b/>
          <w:sz w:val="18"/>
          <w:szCs w:val="18"/>
        </w:rPr>
        <w:t xml:space="preserve"> Details</w:t>
      </w:r>
      <w:r>
        <w:rPr>
          <w:rFonts w:ascii="Arial" w:hAnsi="Arial" w:cs="Arial"/>
          <w:sz w:val="18"/>
          <w:szCs w:val="18"/>
        </w:rPr>
        <w:t xml:space="preserve"> means the details at the start of this Agreement. </w:t>
      </w:r>
    </w:p>
    <w:p w14:paraId="16D76CC4" w14:textId="77777777" w:rsidR="001004A4" w:rsidRDefault="001004A4" w:rsidP="001004A4">
      <w:pPr>
        <w:pStyle w:val="Heading3"/>
        <w:keepLines w:val="0"/>
        <w:numPr>
          <w:ilvl w:val="0"/>
          <w:numId w:val="0"/>
        </w:numPr>
        <w:tabs>
          <w:tab w:val="left" w:pos="720"/>
        </w:tabs>
        <w:spacing w:before="100" w:after="0"/>
        <w:ind w:left="426"/>
        <w:jc w:val="both"/>
        <w:rPr>
          <w:lang w:eastAsia="en-AU"/>
        </w:rPr>
      </w:pPr>
      <w:r>
        <w:rPr>
          <w:rFonts w:ascii="Arial" w:hAnsi="Arial" w:cs="Arial"/>
          <w:b/>
          <w:sz w:val="18"/>
          <w:szCs w:val="18"/>
          <w:lang w:val="en-AU"/>
        </w:rPr>
        <w:t>Agreement</w:t>
      </w:r>
      <w:r>
        <w:rPr>
          <w:rFonts w:ascii="Arial" w:hAnsi="Arial" w:cs="Arial"/>
          <w:b/>
          <w:sz w:val="18"/>
          <w:szCs w:val="18"/>
        </w:rPr>
        <w:t xml:space="preserve"> Terms </w:t>
      </w:r>
      <w:r>
        <w:rPr>
          <w:rFonts w:ascii="Arial" w:hAnsi="Arial" w:cs="Arial"/>
          <w:sz w:val="18"/>
          <w:szCs w:val="18"/>
        </w:rPr>
        <w:t>means the general terms and conditions of this Agreement.</w:t>
      </w:r>
    </w:p>
    <w:p w14:paraId="6174471C" w14:textId="77777777" w:rsidR="001004A4" w:rsidRDefault="001004A4" w:rsidP="001004A4">
      <w:pPr>
        <w:pStyle w:val="Heading3"/>
        <w:keepLines w:val="0"/>
        <w:numPr>
          <w:ilvl w:val="0"/>
          <w:numId w:val="0"/>
        </w:numPr>
        <w:tabs>
          <w:tab w:val="left" w:pos="720"/>
        </w:tabs>
        <w:spacing w:before="100" w:after="0"/>
        <w:ind w:left="426"/>
        <w:jc w:val="both"/>
        <w:rPr>
          <w:rFonts w:ascii="Arial" w:hAnsi="Arial" w:cs="Arial"/>
          <w:sz w:val="18"/>
          <w:szCs w:val="18"/>
          <w:lang w:val="en-AU"/>
        </w:rPr>
      </w:pPr>
      <w:r>
        <w:rPr>
          <w:rFonts w:ascii="Arial" w:hAnsi="Arial" w:cs="Arial"/>
          <w:b/>
          <w:sz w:val="18"/>
          <w:szCs w:val="18"/>
          <w:lang w:val="en-AU"/>
        </w:rPr>
        <w:t>Claim</w:t>
      </w:r>
      <w:r>
        <w:rPr>
          <w:rFonts w:ascii="Arial" w:hAnsi="Arial" w:cs="Arial"/>
          <w:sz w:val="18"/>
          <w:szCs w:val="18"/>
          <w:lang w:val="en-AU"/>
        </w:rPr>
        <w:t xml:space="preserve"> includes all demands, rights, actions, </w:t>
      </w:r>
      <w:proofErr w:type="gramStart"/>
      <w:r>
        <w:rPr>
          <w:rFonts w:ascii="Arial" w:hAnsi="Arial" w:cs="Arial"/>
          <w:sz w:val="18"/>
          <w:szCs w:val="18"/>
          <w:lang w:val="en-AU"/>
        </w:rPr>
        <w:t>suits</w:t>
      </w:r>
      <w:proofErr w:type="gramEnd"/>
      <w:r>
        <w:rPr>
          <w:rFonts w:ascii="Arial" w:hAnsi="Arial" w:cs="Arial"/>
          <w:sz w:val="18"/>
          <w:szCs w:val="18"/>
          <w:lang w:val="en-AU"/>
        </w:rPr>
        <w:t xml:space="preserve"> or proceedings of any kind. </w:t>
      </w:r>
    </w:p>
    <w:p w14:paraId="44D8E7F2" w14:textId="77777777" w:rsidR="001004A4" w:rsidRDefault="001004A4" w:rsidP="001004A4">
      <w:pPr>
        <w:pStyle w:val="Body2"/>
        <w:spacing w:before="100" w:after="0"/>
        <w:ind w:left="426"/>
        <w:jc w:val="both"/>
        <w:rPr>
          <w:rFonts w:ascii="Arial" w:hAnsi="Arial" w:cs="Arial"/>
          <w:b/>
          <w:sz w:val="18"/>
          <w:szCs w:val="18"/>
          <w:lang w:val="en-AU"/>
        </w:rPr>
      </w:pPr>
      <w:r>
        <w:rPr>
          <w:rFonts w:ascii="Arial" w:hAnsi="Arial" w:cs="Arial"/>
          <w:b/>
          <w:sz w:val="18"/>
          <w:szCs w:val="18"/>
          <w:lang w:val="en-AU"/>
        </w:rPr>
        <w:t xml:space="preserve">Committed </w:t>
      </w:r>
      <w:r>
        <w:rPr>
          <w:rFonts w:ascii="Arial" w:hAnsi="Arial" w:cs="Arial"/>
          <w:sz w:val="18"/>
          <w:szCs w:val="18"/>
          <w:lang w:val="en-AU"/>
        </w:rPr>
        <w:t>means, at a particular date, an amount that the Contractor is contractually and irrevocably obliged to pay to a third party contractor or subcontractor in respect of the Services provided under the Project from funds received by the Contractor under this Agreement and are identified in a written contractual arrangement, but excludes any amount in the nature of a fine, penalty or liquidated damages, that is calculated by reference to or triggered by the severance or termination of an employee or a contract or any amount which could have been reasonably avoided.</w:t>
      </w:r>
    </w:p>
    <w:p w14:paraId="50470289" w14:textId="77777777" w:rsidR="001004A4" w:rsidRDefault="001004A4" w:rsidP="001004A4">
      <w:pPr>
        <w:pStyle w:val="Body2"/>
        <w:spacing w:before="100" w:after="0"/>
        <w:ind w:left="426"/>
        <w:jc w:val="both"/>
        <w:rPr>
          <w:rFonts w:ascii="Arial" w:hAnsi="Arial" w:cs="Arial"/>
          <w:sz w:val="18"/>
          <w:szCs w:val="18"/>
          <w:lang w:val="en-AU"/>
        </w:rPr>
      </w:pPr>
      <w:r>
        <w:rPr>
          <w:rFonts w:ascii="Arial" w:hAnsi="Arial" w:cs="Arial"/>
          <w:b/>
          <w:sz w:val="18"/>
          <w:szCs w:val="18"/>
          <w:lang w:val="en-AU"/>
        </w:rPr>
        <w:t>Confidential Information</w:t>
      </w:r>
      <w:r>
        <w:rPr>
          <w:rFonts w:ascii="Arial" w:hAnsi="Arial" w:cs="Arial"/>
          <w:sz w:val="18"/>
          <w:szCs w:val="18"/>
          <w:lang w:val="en-AU"/>
        </w:rPr>
        <w:t xml:space="preserve"> of a party means any information or data, including Personal Information, whether or not in a material form, which is confidential to the party, including confidential information created, acquired, collected or developed for the purpose of the Project or obtained during the Term, but not information in the public domain or which enters into a party’s possession from a third party other than as a result of breach of this Agreement or any other confidentiality undertaking.</w:t>
      </w:r>
    </w:p>
    <w:p w14:paraId="4F391085" w14:textId="77777777" w:rsidR="001004A4" w:rsidRDefault="001004A4" w:rsidP="001004A4">
      <w:pPr>
        <w:pStyle w:val="Body2"/>
        <w:spacing w:before="100" w:after="0"/>
        <w:ind w:left="425"/>
        <w:jc w:val="both"/>
        <w:rPr>
          <w:rFonts w:ascii="Arial" w:hAnsi="Arial" w:cs="Arial"/>
          <w:b/>
          <w:sz w:val="18"/>
          <w:szCs w:val="18"/>
        </w:rPr>
      </w:pPr>
      <w:r>
        <w:rPr>
          <w:rFonts w:ascii="Arial" w:hAnsi="Arial" w:cs="Arial"/>
          <w:b/>
          <w:sz w:val="18"/>
          <w:szCs w:val="18"/>
        </w:rPr>
        <w:t>Contractor</w:t>
      </w:r>
      <w:r>
        <w:rPr>
          <w:rFonts w:ascii="Arial" w:hAnsi="Arial" w:cs="Arial"/>
          <w:sz w:val="18"/>
          <w:szCs w:val="18"/>
        </w:rPr>
        <w:t xml:space="preserve"> means the contractor set out in in the Party Details and where the context permits, includes the officers, employees, </w:t>
      </w:r>
      <w:proofErr w:type="gramStart"/>
      <w:r>
        <w:rPr>
          <w:rFonts w:ascii="Arial" w:hAnsi="Arial" w:cs="Arial"/>
          <w:sz w:val="18"/>
          <w:szCs w:val="18"/>
        </w:rPr>
        <w:t>contractors</w:t>
      </w:r>
      <w:proofErr w:type="gramEnd"/>
      <w:r>
        <w:rPr>
          <w:rFonts w:ascii="Arial" w:hAnsi="Arial" w:cs="Arial"/>
          <w:sz w:val="18"/>
          <w:szCs w:val="18"/>
        </w:rPr>
        <w:t xml:space="preserve"> and agents of the Contractor.</w:t>
      </w:r>
    </w:p>
    <w:p w14:paraId="5B3B947C" w14:textId="77777777" w:rsidR="001004A4" w:rsidRDefault="001004A4" w:rsidP="001004A4">
      <w:pPr>
        <w:pStyle w:val="Body2"/>
        <w:spacing w:before="100" w:after="0"/>
        <w:ind w:left="425"/>
        <w:jc w:val="both"/>
        <w:rPr>
          <w:rFonts w:ascii="Arial" w:hAnsi="Arial" w:cs="Arial"/>
          <w:b/>
          <w:bCs/>
          <w:sz w:val="18"/>
          <w:szCs w:val="18"/>
        </w:rPr>
      </w:pPr>
      <w:r>
        <w:rPr>
          <w:rFonts w:ascii="Arial" w:hAnsi="Arial" w:cs="Arial"/>
          <w:b/>
          <w:sz w:val="18"/>
          <w:szCs w:val="18"/>
        </w:rPr>
        <w:t>Deliverable</w:t>
      </w:r>
      <w:r>
        <w:rPr>
          <w:rFonts w:ascii="Arial" w:hAnsi="Arial" w:cs="Arial"/>
          <w:sz w:val="18"/>
          <w:szCs w:val="18"/>
        </w:rPr>
        <w:t xml:space="preserve"> means the items to be delivered under this Agreement as agreed between the parties, including those items specified in in </w:t>
      </w:r>
      <w:r>
        <w:rPr>
          <w:rFonts w:ascii="Arial" w:hAnsi="Arial" w:cs="Arial"/>
          <w:sz w:val="18"/>
          <w:szCs w:val="18"/>
        </w:rPr>
        <w:fldChar w:fldCharType="begin"/>
      </w:r>
      <w:r>
        <w:rPr>
          <w:rFonts w:ascii="Arial" w:hAnsi="Arial" w:cs="Arial"/>
          <w:sz w:val="18"/>
          <w:szCs w:val="18"/>
        </w:rPr>
        <w:instrText xml:space="preserve"> REF _Ref63852264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Item 4</w:t>
      </w:r>
      <w:r>
        <w:rPr>
          <w:rFonts w:ascii="Arial" w:hAnsi="Arial" w:cs="Arial"/>
          <w:sz w:val="18"/>
          <w:szCs w:val="18"/>
        </w:rPr>
        <w:fldChar w:fldCharType="end"/>
      </w:r>
      <w:r>
        <w:rPr>
          <w:rFonts w:ascii="Arial" w:hAnsi="Arial" w:cs="Arial"/>
          <w:sz w:val="18"/>
          <w:szCs w:val="18"/>
          <w:lang w:val="en-AU"/>
        </w:rPr>
        <w:t>.</w:t>
      </w:r>
    </w:p>
    <w:p w14:paraId="17BC2E8B" w14:textId="77777777" w:rsidR="001004A4" w:rsidRDefault="001004A4" w:rsidP="001004A4">
      <w:pPr>
        <w:pStyle w:val="Body2"/>
        <w:spacing w:before="100" w:after="0"/>
        <w:ind w:left="425"/>
        <w:jc w:val="both"/>
        <w:rPr>
          <w:rFonts w:ascii="Arial" w:hAnsi="Arial" w:cs="Arial"/>
          <w:sz w:val="18"/>
          <w:szCs w:val="18"/>
          <w:lang w:val="en-AU"/>
        </w:rPr>
      </w:pPr>
      <w:r>
        <w:rPr>
          <w:rFonts w:ascii="Arial" w:hAnsi="Arial" w:cs="Arial"/>
          <w:b/>
          <w:bCs/>
          <w:sz w:val="18"/>
          <w:szCs w:val="18"/>
        </w:rPr>
        <w:t>Defective</w:t>
      </w:r>
      <w:r>
        <w:rPr>
          <w:rFonts w:ascii="Arial" w:hAnsi="Arial" w:cs="Arial"/>
          <w:sz w:val="18"/>
          <w:szCs w:val="18"/>
        </w:rPr>
        <w:t xml:space="preserve"> includes any Deliverables which do not comply with this Agreement, are defective, </w:t>
      </w:r>
      <w:proofErr w:type="gramStart"/>
      <w:r>
        <w:rPr>
          <w:rFonts w:ascii="Arial" w:hAnsi="Arial" w:cs="Arial"/>
          <w:sz w:val="18"/>
          <w:szCs w:val="18"/>
        </w:rPr>
        <w:t>damaged</w:t>
      </w:r>
      <w:proofErr w:type="gramEnd"/>
      <w:r>
        <w:rPr>
          <w:rFonts w:ascii="Arial" w:hAnsi="Arial" w:cs="Arial"/>
          <w:sz w:val="18"/>
          <w:szCs w:val="18"/>
        </w:rPr>
        <w:t xml:space="preserve"> or contaminated, are in excess of ordered quantities or otherwise non-conforming with the specifications including in the Project Brief or Proposal, or which are alleged to violate a law, rule or regulation.</w:t>
      </w:r>
    </w:p>
    <w:p w14:paraId="295247A4" w14:textId="77777777" w:rsidR="001004A4" w:rsidRDefault="001004A4" w:rsidP="001004A4">
      <w:pPr>
        <w:pStyle w:val="Body2"/>
        <w:spacing w:before="100" w:after="0"/>
        <w:ind w:left="852" w:hanging="426"/>
        <w:jc w:val="both"/>
        <w:rPr>
          <w:rFonts w:ascii="Arial" w:hAnsi="Arial" w:cs="Arial"/>
          <w:sz w:val="18"/>
          <w:szCs w:val="18"/>
          <w:lang w:val="en-AU"/>
        </w:rPr>
      </w:pPr>
      <w:r>
        <w:rPr>
          <w:rFonts w:ascii="Arial" w:hAnsi="Arial" w:cs="Arial"/>
          <w:b/>
          <w:sz w:val="18"/>
          <w:szCs w:val="18"/>
          <w:lang w:val="en-AU"/>
        </w:rPr>
        <w:t>End Date</w:t>
      </w:r>
      <w:r>
        <w:rPr>
          <w:rFonts w:ascii="Arial" w:hAnsi="Arial" w:cs="Arial"/>
          <w:bCs/>
          <w:sz w:val="18"/>
          <w:szCs w:val="18"/>
          <w:lang w:val="en-AU"/>
        </w:rPr>
        <w:t xml:space="preserve"> means the date specified in </w:t>
      </w:r>
      <w:r>
        <w:rPr>
          <w:rFonts w:ascii="Arial" w:hAnsi="Arial" w:cs="Arial"/>
          <w:bCs/>
          <w:sz w:val="18"/>
          <w:szCs w:val="18"/>
          <w:lang w:val="en-AU"/>
        </w:rPr>
        <w:fldChar w:fldCharType="begin"/>
      </w:r>
      <w:r>
        <w:rPr>
          <w:rFonts w:ascii="Arial" w:hAnsi="Arial" w:cs="Arial"/>
          <w:bCs/>
          <w:sz w:val="18"/>
          <w:szCs w:val="18"/>
          <w:lang w:val="en-AU"/>
        </w:rPr>
        <w:instrText xml:space="preserve"> REF _Ref61356844 \w \h  \* MERGEFORMAT </w:instrText>
      </w:r>
      <w:r>
        <w:rPr>
          <w:rFonts w:ascii="Arial" w:hAnsi="Arial" w:cs="Arial"/>
          <w:bCs/>
          <w:sz w:val="18"/>
          <w:szCs w:val="18"/>
          <w:lang w:val="en-AU"/>
        </w:rPr>
      </w:r>
      <w:r>
        <w:rPr>
          <w:rFonts w:ascii="Arial" w:hAnsi="Arial" w:cs="Arial"/>
          <w:bCs/>
          <w:sz w:val="18"/>
          <w:szCs w:val="18"/>
          <w:lang w:val="en-AU"/>
        </w:rPr>
        <w:fldChar w:fldCharType="separate"/>
      </w:r>
      <w:r>
        <w:rPr>
          <w:rFonts w:ascii="Arial" w:hAnsi="Arial" w:cs="Arial"/>
          <w:bCs/>
          <w:sz w:val="18"/>
          <w:szCs w:val="18"/>
          <w:lang w:val="en-AU"/>
        </w:rPr>
        <w:t>Item 1</w:t>
      </w:r>
      <w:r>
        <w:rPr>
          <w:rFonts w:ascii="Arial" w:hAnsi="Arial" w:cs="Arial"/>
          <w:bCs/>
          <w:sz w:val="18"/>
          <w:szCs w:val="18"/>
          <w:lang w:val="en-AU"/>
        </w:rPr>
        <w:fldChar w:fldCharType="end"/>
      </w:r>
      <w:r>
        <w:rPr>
          <w:rFonts w:ascii="Arial" w:hAnsi="Arial" w:cs="Arial"/>
          <w:bCs/>
          <w:sz w:val="18"/>
          <w:szCs w:val="18"/>
          <w:lang w:val="en-AU"/>
        </w:rPr>
        <w:t xml:space="preserve"> unless terminated earlier in accordance with clause </w:t>
      </w:r>
      <w:r>
        <w:rPr>
          <w:rFonts w:ascii="Arial" w:hAnsi="Arial" w:cs="Arial"/>
          <w:bCs/>
          <w:sz w:val="18"/>
          <w:szCs w:val="18"/>
          <w:lang w:val="en-AU"/>
        </w:rPr>
        <w:fldChar w:fldCharType="begin"/>
      </w:r>
      <w:r>
        <w:rPr>
          <w:rFonts w:ascii="Arial" w:hAnsi="Arial" w:cs="Arial"/>
          <w:bCs/>
          <w:sz w:val="18"/>
          <w:szCs w:val="18"/>
          <w:lang w:val="en-AU"/>
        </w:rPr>
        <w:instrText xml:space="preserve"> REF _Ref66184230 \r \h  \* MERGEFORMAT </w:instrText>
      </w:r>
      <w:r>
        <w:rPr>
          <w:rFonts w:ascii="Arial" w:hAnsi="Arial" w:cs="Arial"/>
          <w:bCs/>
          <w:sz w:val="18"/>
          <w:szCs w:val="18"/>
          <w:lang w:val="en-AU"/>
        </w:rPr>
      </w:r>
      <w:r>
        <w:rPr>
          <w:rFonts w:ascii="Arial" w:hAnsi="Arial" w:cs="Arial"/>
          <w:bCs/>
          <w:sz w:val="18"/>
          <w:szCs w:val="18"/>
          <w:lang w:val="en-AU"/>
        </w:rPr>
        <w:fldChar w:fldCharType="separate"/>
      </w:r>
      <w:r>
        <w:rPr>
          <w:rFonts w:ascii="Arial" w:hAnsi="Arial" w:cs="Arial"/>
          <w:bCs/>
          <w:sz w:val="18"/>
          <w:szCs w:val="18"/>
          <w:lang w:val="en-AU"/>
        </w:rPr>
        <w:t>9</w:t>
      </w:r>
      <w:r>
        <w:rPr>
          <w:rFonts w:ascii="Arial" w:hAnsi="Arial" w:cs="Arial"/>
          <w:bCs/>
          <w:sz w:val="18"/>
          <w:szCs w:val="18"/>
          <w:lang w:val="en-AU"/>
        </w:rPr>
        <w:fldChar w:fldCharType="end"/>
      </w:r>
      <w:r>
        <w:rPr>
          <w:rFonts w:ascii="Arial" w:hAnsi="Arial" w:cs="Arial"/>
          <w:sz w:val="18"/>
          <w:szCs w:val="18"/>
          <w:lang w:val="en-AU"/>
        </w:rPr>
        <w:t>.</w:t>
      </w:r>
    </w:p>
    <w:p w14:paraId="54931A72" w14:textId="77777777" w:rsidR="001004A4" w:rsidRDefault="001004A4" w:rsidP="001004A4">
      <w:pPr>
        <w:pStyle w:val="Body2"/>
        <w:spacing w:before="100" w:after="0"/>
        <w:ind w:left="426"/>
        <w:jc w:val="both"/>
        <w:rPr>
          <w:rFonts w:ascii="Arial" w:hAnsi="Arial" w:cs="Arial"/>
          <w:sz w:val="18"/>
          <w:szCs w:val="18"/>
          <w:lang w:val="en-AU"/>
        </w:rPr>
      </w:pPr>
      <w:r>
        <w:rPr>
          <w:rFonts w:ascii="Arial" w:hAnsi="Arial" w:cs="Arial"/>
          <w:b/>
          <w:sz w:val="18"/>
          <w:szCs w:val="18"/>
          <w:lang w:val="en-AU"/>
        </w:rPr>
        <w:t xml:space="preserve">Fees </w:t>
      </w:r>
      <w:r>
        <w:rPr>
          <w:rFonts w:ascii="Arial" w:hAnsi="Arial" w:cs="Arial"/>
          <w:sz w:val="18"/>
          <w:szCs w:val="18"/>
          <w:lang w:val="en-AU"/>
        </w:rPr>
        <w:t xml:space="preserve">means the fees and expenses specified in </w:t>
      </w:r>
      <w:r>
        <w:rPr>
          <w:rFonts w:ascii="Arial" w:hAnsi="Arial" w:cs="Arial"/>
          <w:sz w:val="18"/>
          <w:szCs w:val="18"/>
          <w:lang w:val="en-AU"/>
        </w:rPr>
        <w:fldChar w:fldCharType="begin"/>
      </w:r>
      <w:r>
        <w:rPr>
          <w:rFonts w:ascii="Arial" w:hAnsi="Arial" w:cs="Arial"/>
          <w:sz w:val="18"/>
          <w:szCs w:val="18"/>
          <w:lang w:val="en-AU"/>
        </w:rPr>
        <w:instrText xml:space="preserve"> REF _Ref63852399 \w \h  \* MERGEFORMAT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sz w:val="18"/>
          <w:szCs w:val="18"/>
          <w:lang w:val="en-AU"/>
        </w:rPr>
        <w:t>Item 5</w:t>
      </w:r>
      <w:r>
        <w:rPr>
          <w:rFonts w:ascii="Arial" w:hAnsi="Arial" w:cs="Arial"/>
          <w:sz w:val="18"/>
          <w:szCs w:val="18"/>
          <w:lang w:val="en-AU"/>
        </w:rPr>
        <w:fldChar w:fldCharType="end"/>
      </w:r>
      <w:r>
        <w:rPr>
          <w:rFonts w:ascii="Arial" w:hAnsi="Arial" w:cs="Arial"/>
          <w:sz w:val="18"/>
          <w:szCs w:val="18"/>
          <w:lang w:val="en-AU"/>
        </w:rPr>
        <w:t xml:space="preserve"> of the Agreement Details.</w:t>
      </w:r>
    </w:p>
    <w:p w14:paraId="2A6A6646" w14:textId="77777777" w:rsidR="001004A4" w:rsidRDefault="001004A4" w:rsidP="001004A4">
      <w:pPr>
        <w:pStyle w:val="Body2"/>
        <w:spacing w:before="100" w:after="0"/>
        <w:ind w:left="426"/>
        <w:jc w:val="both"/>
        <w:rPr>
          <w:rFonts w:ascii="Arial" w:hAnsi="Arial" w:cs="Arial"/>
          <w:sz w:val="18"/>
          <w:szCs w:val="18"/>
        </w:rPr>
      </w:pPr>
      <w:r>
        <w:rPr>
          <w:rFonts w:ascii="Arial" w:hAnsi="Arial" w:cs="Arial"/>
          <w:b/>
          <w:sz w:val="18"/>
          <w:szCs w:val="18"/>
        </w:rPr>
        <w:t>Funder</w:t>
      </w:r>
      <w:r>
        <w:rPr>
          <w:rFonts w:ascii="Arial" w:hAnsi="Arial" w:cs="Arial"/>
          <w:sz w:val="18"/>
          <w:szCs w:val="18"/>
        </w:rPr>
        <w:t xml:space="preserve"> means a government or other body that funds the VCCC Alliance, including the State.</w:t>
      </w:r>
    </w:p>
    <w:p w14:paraId="4EE2639F" w14:textId="77777777" w:rsidR="001004A4" w:rsidRDefault="001004A4" w:rsidP="001004A4">
      <w:pPr>
        <w:pStyle w:val="Body2"/>
        <w:spacing w:before="100" w:after="0"/>
        <w:ind w:left="426"/>
        <w:jc w:val="both"/>
        <w:rPr>
          <w:rFonts w:ascii="Arial" w:hAnsi="Arial" w:cs="Arial"/>
          <w:sz w:val="18"/>
          <w:szCs w:val="18"/>
          <w:lang w:val="en-AU"/>
        </w:rPr>
      </w:pPr>
      <w:r>
        <w:rPr>
          <w:rFonts w:ascii="Arial" w:hAnsi="Arial" w:cs="Arial"/>
          <w:b/>
          <w:sz w:val="18"/>
          <w:szCs w:val="18"/>
        </w:rPr>
        <w:t>Deliverables</w:t>
      </w:r>
      <w:r>
        <w:rPr>
          <w:rFonts w:ascii="Arial" w:hAnsi="Arial" w:cs="Arial"/>
          <w:sz w:val="18"/>
          <w:szCs w:val="18"/>
        </w:rPr>
        <w:t xml:space="preserve"> means the items to be supplied by the Contractor </w:t>
      </w:r>
      <w:proofErr w:type="gramStart"/>
      <w:r>
        <w:rPr>
          <w:rFonts w:ascii="Arial" w:hAnsi="Arial" w:cs="Arial"/>
          <w:sz w:val="18"/>
          <w:szCs w:val="18"/>
        </w:rPr>
        <w:t>in the course of</w:t>
      </w:r>
      <w:proofErr w:type="gramEnd"/>
      <w:r>
        <w:rPr>
          <w:rFonts w:ascii="Arial" w:hAnsi="Arial" w:cs="Arial"/>
          <w:sz w:val="18"/>
          <w:szCs w:val="18"/>
        </w:rPr>
        <w:t xml:space="preserve"> providing the Services as set out in </w:t>
      </w:r>
      <w:r>
        <w:rPr>
          <w:rFonts w:ascii="Arial" w:hAnsi="Arial" w:cs="Arial"/>
          <w:sz w:val="18"/>
          <w:szCs w:val="18"/>
        </w:rPr>
        <w:fldChar w:fldCharType="begin"/>
      </w:r>
      <w:r>
        <w:rPr>
          <w:rFonts w:ascii="Arial" w:hAnsi="Arial" w:cs="Arial"/>
          <w:sz w:val="18"/>
          <w:szCs w:val="18"/>
        </w:rPr>
        <w:instrText xml:space="preserve"> REF _Ref63852264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Item 4</w:t>
      </w:r>
      <w:r>
        <w:rPr>
          <w:rFonts w:ascii="Arial" w:hAnsi="Arial" w:cs="Arial"/>
          <w:sz w:val="18"/>
          <w:szCs w:val="18"/>
        </w:rPr>
        <w:fldChar w:fldCharType="end"/>
      </w:r>
      <w:r>
        <w:rPr>
          <w:rFonts w:ascii="Arial" w:hAnsi="Arial" w:cs="Arial"/>
          <w:sz w:val="18"/>
          <w:szCs w:val="18"/>
        </w:rPr>
        <w:t>.</w:t>
      </w:r>
    </w:p>
    <w:p w14:paraId="5E149C95" w14:textId="77777777" w:rsidR="001004A4" w:rsidRDefault="001004A4" w:rsidP="001004A4">
      <w:pPr>
        <w:pStyle w:val="Body2"/>
        <w:spacing w:before="100" w:after="0"/>
        <w:ind w:left="426"/>
        <w:jc w:val="both"/>
        <w:rPr>
          <w:rFonts w:ascii="Arial" w:hAnsi="Arial" w:cs="Arial"/>
          <w:sz w:val="18"/>
          <w:szCs w:val="18"/>
          <w:lang w:val="en-AU"/>
        </w:rPr>
      </w:pPr>
      <w:r>
        <w:rPr>
          <w:rFonts w:ascii="Arial" w:hAnsi="Arial" w:cs="Arial"/>
          <w:b/>
          <w:sz w:val="18"/>
          <w:szCs w:val="18"/>
          <w:lang w:val="en-AU"/>
        </w:rPr>
        <w:t>GST Act</w:t>
      </w:r>
      <w:r>
        <w:rPr>
          <w:rFonts w:ascii="Arial" w:hAnsi="Arial" w:cs="Arial"/>
          <w:sz w:val="18"/>
          <w:szCs w:val="18"/>
          <w:lang w:val="en-AU"/>
        </w:rPr>
        <w:t xml:space="preserve"> means </w:t>
      </w:r>
      <w:r>
        <w:rPr>
          <w:rFonts w:ascii="Arial" w:hAnsi="Arial" w:cs="Arial"/>
          <w:i/>
          <w:sz w:val="18"/>
          <w:szCs w:val="18"/>
          <w:lang w:val="en-AU"/>
        </w:rPr>
        <w:t>A New Tax System (Goods and Services Tax) Act 1999</w:t>
      </w:r>
      <w:r>
        <w:rPr>
          <w:rFonts w:ascii="Arial" w:hAnsi="Arial" w:cs="Arial"/>
          <w:sz w:val="18"/>
          <w:szCs w:val="18"/>
          <w:lang w:val="en-AU"/>
        </w:rPr>
        <w:t xml:space="preserve"> (</w:t>
      </w:r>
      <w:proofErr w:type="spellStart"/>
      <w:r>
        <w:rPr>
          <w:rFonts w:ascii="Arial" w:hAnsi="Arial" w:cs="Arial"/>
          <w:sz w:val="18"/>
          <w:szCs w:val="18"/>
          <w:lang w:val="en-AU"/>
        </w:rPr>
        <w:t>Cth</w:t>
      </w:r>
      <w:proofErr w:type="spellEnd"/>
      <w:r>
        <w:rPr>
          <w:rFonts w:ascii="Arial" w:hAnsi="Arial" w:cs="Arial"/>
          <w:sz w:val="18"/>
          <w:szCs w:val="18"/>
          <w:lang w:val="en-AU"/>
        </w:rPr>
        <w:t>).</w:t>
      </w:r>
    </w:p>
    <w:p w14:paraId="57C7E774" w14:textId="77777777" w:rsidR="001004A4" w:rsidRDefault="001004A4" w:rsidP="001004A4">
      <w:pPr>
        <w:pStyle w:val="Body2"/>
        <w:spacing w:before="100" w:after="0"/>
        <w:ind w:left="426"/>
        <w:jc w:val="both"/>
        <w:rPr>
          <w:rFonts w:ascii="Arial" w:hAnsi="Arial" w:cs="Arial"/>
          <w:sz w:val="18"/>
          <w:szCs w:val="18"/>
          <w:lang w:val="en-AU"/>
        </w:rPr>
      </w:pPr>
      <w:r>
        <w:rPr>
          <w:rFonts w:ascii="Arial" w:hAnsi="Arial" w:cs="Arial"/>
          <w:b/>
          <w:sz w:val="18"/>
          <w:szCs w:val="18"/>
          <w:lang w:val="en-AU"/>
        </w:rPr>
        <w:t xml:space="preserve">Intellectual Property </w:t>
      </w:r>
      <w:r>
        <w:rPr>
          <w:rFonts w:ascii="Arial" w:hAnsi="Arial" w:cs="Arial"/>
          <w:sz w:val="18"/>
          <w:szCs w:val="18"/>
          <w:lang w:val="en-AU"/>
        </w:rPr>
        <w:t>means trademarks, patents, designs, circuit layouts, copyrights, know-how and all other rights as defined in Article 2 of the Convention Establishing the World Intellectual Property Organisation (including all statutory and other proprietary rights in respect of them).</w:t>
      </w:r>
    </w:p>
    <w:p w14:paraId="2B07397D" w14:textId="77777777" w:rsidR="001004A4" w:rsidRDefault="001004A4" w:rsidP="001004A4">
      <w:pPr>
        <w:pStyle w:val="Body2"/>
        <w:spacing w:before="100" w:after="0"/>
        <w:ind w:left="426"/>
        <w:jc w:val="both"/>
        <w:rPr>
          <w:rFonts w:ascii="Arial" w:hAnsi="Arial" w:cs="Arial"/>
          <w:sz w:val="18"/>
          <w:szCs w:val="18"/>
          <w:lang w:val="en-AU"/>
        </w:rPr>
      </w:pPr>
      <w:r>
        <w:rPr>
          <w:rFonts w:ascii="Arial" w:hAnsi="Arial" w:cs="Arial"/>
          <w:b/>
          <w:sz w:val="18"/>
          <w:szCs w:val="18"/>
          <w:lang w:val="en-AU"/>
        </w:rPr>
        <w:t>Item</w:t>
      </w:r>
      <w:r>
        <w:rPr>
          <w:rFonts w:ascii="Arial" w:hAnsi="Arial" w:cs="Arial"/>
          <w:sz w:val="18"/>
          <w:szCs w:val="18"/>
          <w:lang w:val="en-AU"/>
        </w:rPr>
        <w:t xml:space="preserve"> means an item specified in the Agreement Details. </w:t>
      </w:r>
    </w:p>
    <w:p w14:paraId="4F353CE9" w14:textId="77777777" w:rsidR="001004A4" w:rsidRDefault="001004A4" w:rsidP="001004A4">
      <w:pPr>
        <w:pStyle w:val="Body2"/>
        <w:spacing w:before="100" w:after="0"/>
        <w:ind w:left="426"/>
        <w:jc w:val="both"/>
        <w:rPr>
          <w:rFonts w:ascii="Arial" w:hAnsi="Arial" w:cs="Arial"/>
          <w:sz w:val="18"/>
          <w:szCs w:val="18"/>
          <w:lang w:val="en-AU"/>
        </w:rPr>
      </w:pPr>
      <w:r>
        <w:rPr>
          <w:rFonts w:ascii="Arial" w:hAnsi="Arial" w:cs="Arial"/>
          <w:b/>
          <w:sz w:val="18"/>
          <w:szCs w:val="18"/>
          <w:lang w:val="en-AU"/>
        </w:rPr>
        <w:lastRenderedPageBreak/>
        <w:t>Key Personnel</w:t>
      </w:r>
      <w:r>
        <w:rPr>
          <w:rFonts w:ascii="Arial" w:hAnsi="Arial" w:cs="Arial"/>
          <w:sz w:val="18"/>
          <w:szCs w:val="18"/>
          <w:lang w:val="en-AU"/>
        </w:rPr>
        <w:t xml:space="preserve"> means the person(s) specified in </w:t>
      </w:r>
      <w:r>
        <w:rPr>
          <w:rFonts w:ascii="Arial" w:hAnsi="Arial" w:cs="Arial"/>
          <w:sz w:val="18"/>
          <w:szCs w:val="18"/>
          <w:lang w:val="en-AU"/>
        </w:rPr>
        <w:fldChar w:fldCharType="begin"/>
      </w:r>
      <w:r>
        <w:rPr>
          <w:rFonts w:ascii="Arial" w:hAnsi="Arial" w:cs="Arial"/>
          <w:sz w:val="18"/>
          <w:szCs w:val="18"/>
          <w:lang w:val="en-AU"/>
        </w:rPr>
        <w:instrText xml:space="preserve"> REF _Ref63852317 \w \h  \* MERGEFORMAT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sz w:val="18"/>
          <w:szCs w:val="18"/>
          <w:lang w:val="en-AU"/>
        </w:rPr>
        <w:t>Item 7</w:t>
      </w:r>
      <w:r>
        <w:rPr>
          <w:rFonts w:ascii="Arial" w:hAnsi="Arial" w:cs="Arial"/>
          <w:sz w:val="18"/>
          <w:szCs w:val="18"/>
          <w:lang w:val="en-AU"/>
        </w:rPr>
        <w:fldChar w:fldCharType="end"/>
      </w:r>
      <w:r>
        <w:rPr>
          <w:rFonts w:ascii="Arial" w:hAnsi="Arial" w:cs="Arial"/>
          <w:sz w:val="18"/>
          <w:szCs w:val="18"/>
          <w:lang w:val="en-AU"/>
        </w:rPr>
        <w:t xml:space="preserve"> of the Schedule, if any, and includes any authorised replacement(s).</w:t>
      </w:r>
    </w:p>
    <w:p w14:paraId="486EA1F1" w14:textId="77777777" w:rsidR="001004A4" w:rsidRDefault="001004A4" w:rsidP="001004A4">
      <w:pPr>
        <w:pStyle w:val="Body2"/>
        <w:spacing w:before="100" w:after="0"/>
        <w:ind w:left="426"/>
        <w:jc w:val="both"/>
        <w:rPr>
          <w:rFonts w:ascii="Arial" w:hAnsi="Arial" w:cs="Arial"/>
          <w:sz w:val="18"/>
          <w:szCs w:val="18"/>
          <w:lang w:val="en-AU"/>
        </w:rPr>
      </w:pPr>
      <w:r>
        <w:rPr>
          <w:rFonts w:ascii="Arial" w:hAnsi="Arial" w:cs="Arial"/>
          <w:b/>
          <w:sz w:val="18"/>
          <w:szCs w:val="18"/>
          <w:lang w:val="en-AU"/>
        </w:rPr>
        <w:t xml:space="preserve">Liability </w:t>
      </w:r>
      <w:r>
        <w:rPr>
          <w:rFonts w:ascii="Arial" w:hAnsi="Arial" w:cs="Arial"/>
          <w:sz w:val="18"/>
          <w:szCs w:val="18"/>
          <w:lang w:val="en-AU"/>
        </w:rPr>
        <w:t xml:space="preserve">includes all damages, costs, </w:t>
      </w:r>
      <w:proofErr w:type="gramStart"/>
      <w:r>
        <w:rPr>
          <w:rFonts w:ascii="Arial" w:hAnsi="Arial" w:cs="Arial"/>
          <w:sz w:val="18"/>
          <w:szCs w:val="18"/>
          <w:lang w:val="en-AU"/>
        </w:rPr>
        <w:t>expenses</w:t>
      </w:r>
      <w:proofErr w:type="gramEnd"/>
      <w:r>
        <w:rPr>
          <w:rFonts w:ascii="Arial" w:hAnsi="Arial" w:cs="Arial"/>
          <w:sz w:val="18"/>
          <w:szCs w:val="18"/>
          <w:lang w:val="en-AU"/>
        </w:rPr>
        <w:t xml:space="preserve"> or loss.</w:t>
      </w:r>
    </w:p>
    <w:p w14:paraId="57477896" w14:textId="77777777" w:rsidR="001004A4" w:rsidRDefault="001004A4" w:rsidP="001004A4">
      <w:pPr>
        <w:pStyle w:val="Body2"/>
        <w:spacing w:before="100" w:after="0"/>
        <w:ind w:left="426"/>
        <w:jc w:val="both"/>
        <w:rPr>
          <w:rFonts w:ascii="Arial" w:hAnsi="Arial" w:cs="Arial"/>
          <w:sz w:val="18"/>
          <w:szCs w:val="18"/>
          <w:lang w:val="en-AU"/>
        </w:rPr>
      </w:pPr>
      <w:r>
        <w:rPr>
          <w:rFonts w:ascii="Arial" w:hAnsi="Arial" w:cs="Arial"/>
          <w:b/>
          <w:sz w:val="18"/>
          <w:szCs w:val="18"/>
          <w:lang w:val="en-AU"/>
        </w:rPr>
        <w:t>Maximum Amount</w:t>
      </w:r>
      <w:r>
        <w:rPr>
          <w:rFonts w:ascii="Arial" w:hAnsi="Arial" w:cs="Arial"/>
          <w:sz w:val="18"/>
          <w:szCs w:val="18"/>
          <w:lang w:val="en-AU"/>
        </w:rPr>
        <w:t xml:space="preserve"> means any amount specified as such in </w:t>
      </w:r>
      <w:r>
        <w:rPr>
          <w:rFonts w:ascii="Arial" w:hAnsi="Arial" w:cs="Arial"/>
          <w:sz w:val="18"/>
          <w:szCs w:val="18"/>
          <w:lang w:val="en-AU"/>
        </w:rPr>
        <w:fldChar w:fldCharType="begin"/>
      </w:r>
      <w:r>
        <w:rPr>
          <w:rFonts w:ascii="Arial" w:hAnsi="Arial" w:cs="Arial"/>
          <w:sz w:val="18"/>
          <w:szCs w:val="18"/>
          <w:lang w:val="en-AU"/>
        </w:rPr>
        <w:instrText xml:space="preserve"> REF _Ref63852399 \w \h  \* MERGEFORMAT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sz w:val="18"/>
          <w:szCs w:val="18"/>
          <w:lang w:val="en-AU"/>
        </w:rPr>
        <w:t>Item 5</w:t>
      </w:r>
      <w:r>
        <w:rPr>
          <w:rFonts w:ascii="Arial" w:hAnsi="Arial" w:cs="Arial"/>
          <w:sz w:val="18"/>
          <w:szCs w:val="18"/>
          <w:lang w:val="en-AU"/>
        </w:rPr>
        <w:fldChar w:fldCharType="end"/>
      </w:r>
      <w:bookmarkStart w:id="74" w:name="iCurrent"/>
      <w:bookmarkEnd w:id="74"/>
      <w:r>
        <w:rPr>
          <w:rFonts w:ascii="Arial" w:hAnsi="Arial" w:cs="Arial"/>
          <w:sz w:val="18"/>
          <w:szCs w:val="18"/>
          <w:lang w:val="en-AU"/>
        </w:rPr>
        <w:t xml:space="preserve"> of the Agreement Details.</w:t>
      </w:r>
    </w:p>
    <w:p w14:paraId="6BE9EAC1" w14:textId="77777777" w:rsidR="001004A4" w:rsidRDefault="001004A4" w:rsidP="001004A4">
      <w:pPr>
        <w:pStyle w:val="Body2"/>
        <w:spacing w:before="100" w:after="0"/>
        <w:ind w:left="426"/>
        <w:jc w:val="both"/>
        <w:rPr>
          <w:rFonts w:ascii="Arial" w:hAnsi="Arial" w:cs="Arial"/>
          <w:sz w:val="18"/>
          <w:szCs w:val="18"/>
          <w:lang w:val="en-AU"/>
        </w:rPr>
      </w:pPr>
      <w:r>
        <w:rPr>
          <w:rFonts w:ascii="Arial" w:hAnsi="Arial" w:cs="Arial"/>
          <w:b/>
          <w:sz w:val="18"/>
          <w:szCs w:val="18"/>
          <w:lang w:val="en-AU"/>
        </w:rPr>
        <w:t>Party Details</w:t>
      </w:r>
      <w:r>
        <w:rPr>
          <w:rFonts w:ascii="Arial" w:hAnsi="Arial" w:cs="Arial"/>
          <w:sz w:val="18"/>
          <w:szCs w:val="18"/>
          <w:lang w:val="en-AU"/>
        </w:rPr>
        <w:t xml:space="preserve"> means the details of each party specified at the start of this Agreement.</w:t>
      </w:r>
    </w:p>
    <w:p w14:paraId="07DFED45" w14:textId="77777777" w:rsidR="001004A4" w:rsidRDefault="001004A4" w:rsidP="001004A4">
      <w:pPr>
        <w:pStyle w:val="Body2"/>
        <w:spacing w:before="100" w:after="0"/>
        <w:ind w:left="426"/>
        <w:jc w:val="both"/>
        <w:rPr>
          <w:rFonts w:ascii="Arial" w:hAnsi="Arial" w:cs="Arial"/>
          <w:sz w:val="18"/>
          <w:szCs w:val="18"/>
          <w:lang w:val="en-AU"/>
        </w:rPr>
      </w:pPr>
      <w:r>
        <w:rPr>
          <w:rFonts w:ascii="Arial" w:hAnsi="Arial" w:cs="Arial"/>
          <w:b/>
          <w:sz w:val="18"/>
          <w:szCs w:val="18"/>
          <w:lang w:val="en-AU"/>
        </w:rPr>
        <w:t>Personal Information</w:t>
      </w:r>
      <w:r>
        <w:rPr>
          <w:rFonts w:ascii="Arial" w:hAnsi="Arial" w:cs="Arial"/>
          <w:sz w:val="18"/>
          <w:szCs w:val="18"/>
          <w:lang w:val="en-AU"/>
        </w:rPr>
        <w:t xml:space="preserve"> means personal, sensitive or health information of or about an individual within the meaning of the Privacy Laws.</w:t>
      </w:r>
    </w:p>
    <w:p w14:paraId="349E2CFC" w14:textId="77777777" w:rsidR="001004A4" w:rsidRDefault="001004A4" w:rsidP="001004A4">
      <w:pPr>
        <w:pStyle w:val="Body2"/>
        <w:spacing w:before="100" w:after="0"/>
        <w:ind w:left="426"/>
        <w:jc w:val="both"/>
        <w:rPr>
          <w:rFonts w:ascii="Arial" w:hAnsi="Arial" w:cs="Arial"/>
          <w:sz w:val="18"/>
          <w:szCs w:val="18"/>
          <w:lang w:val="en-AU"/>
        </w:rPr>
      </w:pPr>
      <w:r>
        <w:rPr>
          <w:rFonts w:ascii="Arial" w:hAnsi="Arial" w:cs="Arial"/>
          <w:b/>
          <w:sz w:val="18"/>
          <w:szCs w:val="18"/>
          <w:lang w:val="en-AU"/>
        </w:rPr>
        <w:t>Privacy Laws</w:t>
      </w:r>
      <w:r>
        <w:rPr>
          <w:rFonts w:ascii="Arial" w:hAnsi="Arial" w:cs="Arial"/>
          <w:sz w:val="18"/>
          <w:szCs w:val="18"/>
          <w:lang w:val="en-AU"/>
        </w:rPr>
        <w:t xml:space="preserve"> means, to the extent applicable, the </w:t>
      </w:r>
      <w:r>
        <w:rPr>
          <w:rFonts w:ascii="Arial" w:hAnsi="Arial" w:cs="Arial"/>
          <w:i/>
          <w:sz w:val="18"/>
          <w:szCs w:val="18"/>
          <w:lang w:val="en-AU"/>
        </w:rPr>
        <w:t>Privacy Act 1988</w:t>
      </w:r>
      <w:r>
        <w:rPr>
          <w:rFonts w:ascii="Arial" w:hAnsi="Arial" w:cs="Arial"/>
          <w:sz w:val="18"/>
          <w:szCs w:val="18"/>
          <w:lang w:val="en-AU"/>
        </w:rPr>
        <w:t xml:space="preserve"> (</w:t>
      </w:r>
      <w:proofErr w:type="spellStart"/>
      <w:r>
        <w:rPr>
          <w:rFonts w:ascii="Arial" w:hAnsi="Arial" w:cs="Arial"/>
          <w:sz w:val="18"/>
          <w:szCs w:val="18"/>
          <w:lang w:val="en-AU"/>
        </w:rPr>
        <w:t>Cth</w:t>
      </w:r>
      <w:proofErr w:type="spellEnd"/>
      <w:r>
        <w:rPr>
          <w:rFonts w:ascii="Arial" w:hAnsi="Arial" w:cs="Arial"/>
          <w:sz w:val="18"/>
          <w:szCs w:val="18"/>
          <w:lang w:val="en-AU"/>
        </w:rPr>
        <w:t xml:space="preserve">), the </w:t>
      </w:r>
      <w:r>
        <w:rPr>
          <w:rFonts w:ascii="Arial" w:hAnsi="Arial" w:cs="Arial"/>
          <w:i/>
          <w:sz w:val="18"/>
          <w:szCs w:val="18"/>
          <w:lang w:val="en-AU"/>
        </w:rPr>
        <w:t>Privacy and Data Protection Act 2014</w:t>
      </w:r>
      <w:r>
        <w:rPr>
          <w:rFonts w:ascii="Arial" w:hAnsi="Arial" w:cs="Arial"/>
          <w:sz w:val="18"/>
          <w:szCs w:val="18"/>
          <w:lang w:val="en-AU"/>
        </w:rPr>
        <w:t xml:space="preserve"> (Vic) and the </w:t>
      </w:r>
      <w:r>
        <w:rPr>
          <w:rFonts w:ascii="Arial" w:hAnsi="Arial" w:cs="Arial"/>
          <w:i/>
          <w:sz w:val="18"/>
          <w:szCs w:val="18"/>
          <w:lang w:val="en-AU"/>
        </w:rPr>
        <w:t xml:space="preserve">Health Records Act 2001 </w:t>
      </w:r>
      <w:r>
        <w:rPr>
          <w:rFonts w:ascii="Arial" w:hAnsi="Arial" w:cs="Arial"/>
          <w:sz w:val="18"/>
          <w:szCs w:val="18"/>
          <w:lang w:val="en-AU"/>
        </w:rPr>
        <w:t xml:space="preserve">(Vic) and their respective Australian Privacy Principles, Information Privacy Principles and Health Privacy Principles, and includes any </w:t>
      </w:r>
      <w:r>
        <w:rPr>
          <w:rFonts w:ascii="Arial" w:hAnsi="Arial" w:cs="Arial"/>
          <w:sz w:val="18"/>
          <w:szCs w:val="18"/>
        </w:rPr>
        <w:t xml:space="preserve">relevant direction, guideline, </w:t>
      </w:r>
      <w:proofErr w:type="gramStart"/>
      <w:r>
        <w:rPr>
          <w:rFonts w:ascii="Arial" w:hAnsi="Arial" w:cs="Arial"/>
          <w:sz w:val="18"/>
          <w:szCs w:val="18"/>
        </w:rPr>
        <w:t>determination</w:t>
      </w:r>
      <w:proofErr w:type="gramEnd"/>
      <w:r>
        <w:rPr>
          <w:rFonts w:ascii="Arial" w:hAnsi="Arial" w:cs="Arial"/>
          <w:sz w:val="18"/>
          <w:szCs w:val="18"/>
        </w:rPr>
        <w:t xml:space="preserve"> or recommendation made by a privacy commissioner, health services commissioner or any equivalent body or agency</w:t>
      </w:r>
      <w:r>
        <w:rPr>
          <w:rFonts w:ascii="Arial" w:hAnsi="Arial" w:cs="Arial"/>
          <w:sz w:val="18"/>
          <w:szCs w:val="18"/>
          <w:lang w:val="en-AU"/>
        </w:rPr>
        <w:t>.</w:t>
      </w:r>
    </w:p>
    <w:p w14:paraId="33308CE0" w14:textId="77777777" w:rsidR="001004A4" w:rsidRDefault="001004A4" w:rsidP="001004A4">
      <w:pPr>
        <w:pStyle w:val="Body2"/>
        <w:spacing w:before="100" w:after="0"/>
        <w:ind w:left="426"/>
        <w:jc w:val="both"/>
        <w:rPr>
          <w:rFonts w:ascii="Arial" w:hAnsi="Arial" w:cs="Arial"/>
          <w:sz w:val="18"/>
          <w:szCs w:val="18"/>
          <w:lang w:val="en-AU"/>
        </w:rPr>
      </w:pPr>
      <w:r>
        <w:rPr>
          <w:rFonts w:ascii="Arial" w:hAnsi="Arial" w:cs="Arial"/>
          <w:b/>
          <w:sz w:val="18"/>
          <w:szCs w:val="18"/>
          <w:lang w:val="en-AU"/>
        </w:rPr>
        <w:t>Project</w:t>
      </w:r>
      <w:r>
        <w:rPr>
          <w:rFonts w:ascii="Arial" w:hAnsi="Arial" w:cs="Arial"/>
          <w:sz w:val="18"/>
          <w:szCs w:val="18"/>
          <w:lang w:val="en-AU"/>
        </w:rPr>
        <w:t xml:space="preserve"> means the project to be undertaken by the Contractor, for which the Services are to be provided as set out in a Schedule.</w:t>
      </w:r>
    </w:p>
    <w:p w14:paraId="6899323B" w14:textId="77777777" w:rsidR="001004A4" w:rsidRDefault="001004A4" w:rsidP="001004A4">
      <w:pPr>
        <w:pStyle w:val="Body2"/>
        <w:spacing w:before="100" w:after="0"/>
        <w:ind w:left="426"/>
        <w:jc w:val="both"/>
        <w:rPr>
          <w:rFonts w:ascii="Arial" w:hAnsi="Arial" w:cs="Arial"/>
          <w:sz w:val="18"/>
          <w:szCs w:val="18"/>
          <w:lang w:val="en-AU"/>
        </w:rPr>
      </w:pPr>
      <w:r>
        <w:rPr>
          <w:rFonts w:ascii="Arial" w:hAnsi="Arial" w:cs="Arial"/>
          <w:b/>
          <w:sz w:val="18"/>
          <w:szCs w:val="18"/>
          <w:lang w:val="en-AU"/>
        </w:rPr>
        <w:t>Proposal</w:t>
      </w:r>
      <w:r>
        <w:rPr>
          <w:rFonts w:ascii="Arial" w:hAnsi="Arial" w:cs="Arial"/>
          <w:sz w:val="18"/>
          <w:szCs w:val="18"/>
          <w:lang w:val="en-AU"/>
        </w:rPr>
        <w:t xml:space="preserve"> means the proposal submitted by the Contractor in relation to the Project.</w:t>
      </w:r>
    </w:p>
    <w:p w14:paraId="5828FEDD" w14:textId="77777777" w:rsidR="001004A4" w:rsidRDefault="001004A4" w:rsidP="001004A4">
      <w:pPr>
        <w:pStyle w:val="Body2"/>
        <w:spacing w:before="100" w:after="0"/>
        <w:ind w:left="426"/>
        <w:jc w:val="both"/>
        <w:rPr>
          <w:rFonts w:ascii="Arial" w:hAnsi="Arial" w:cs="Arial"/>
          <w:sz w:val="18"/>
          <w:szCs w:val="18"/>
          <w:lang w:val="en-AU"/>
        </w:rPr>
      </w:pPr>
      <w:r>
        <w:rPr>
          <w:rFonts w:ascii="Arial" w:hAnsi="Arial" w:cs="Arial"/>
          <w:b/>
          <w:sz w:val="18"/>
          <w:szCs w:val="18"/>
          <w:lang w:val="en-AU"/>
        </w:rPr>
        <w:t xml:space="preserve">Representative </w:t>
      </w:r>
      <w:r>
        <w:rPr>
          <w:rFonts w:ascii="Arial" w:hAnsi="Arial" w:cs="Arial"/>
          <w:sz w:val="18"/>
          <w:szCs w:val="18"/>
          <w:lang w:val="en-AU"/>
        </w:rPr>
        <w:t>means, for each party, the person specified as such in the party details (or a replacement approved by the other party).</w:t>
      </w:r>
    </w:p>
    <w:p w14:paraId="37C640AC" w14:textId="77777777" w:rsidR="001004A4" w:rsidRDefault="001004A4" w:rsidP="001004A4">
      <w:pPr>
        <w:pStyle w:val="Body2"/>
        <w:spacing w:before="100" w:after="0"/>
        <w:ind w:left="426"/>
        <w:jc w:val="both"/>
        <w:rPr>
          <w:rFonts w:ascii="Arial" w:hAnsi="Arial" w:cs="Arial"/>
          <w:sz w:val="18"/>
          <w:szCs w:val="18"/>
          <w:lang w:val="en-AU"/>
        </w:rPr>
      </w:pPr>
      <w:r>
        <w:rPr>
          <w:rFonts w:ascii="Arial" w:hAnsi="Arial" w:cs="Arial"/>
          <w:b/>
          <w:sz w:val="18"/>
          <w:szCs w:val="18"/>
          <w:lang w:val="en-AU"/>
        </w:rPr>
        <w:t>Resources</w:t>
      </w:r>
      <w:r>
        <w:rPr>
          <w:rFonts w:ascii="Arial" w:hAnsi="Arial" w:cs="Arial"/>
          <w:sz w:val="18"/>
          <w:szCs w:val="18"/>
          <w:lang w:val="en-AU"/>
        </w:rPr>
        <w:t xml:space="preserve"> means any items or Intellectual Property set out in </w:t>
      </w:r>
      <w:r>
        <w:rPr>
          <w:rFonts w:ascii="Arial" w:hAnsi="Arial" w:cs="Arial"/>
          <w:sz w:val="18"/>
          <w:szCs w:val="18"/>
          <w:lang w:val="en-AU"/>
        </w:rPr>
        <w:fldChar w:fldCharType="begin"/>
      </w:r>
      <w:r>
        <w:rPr>
          <w:rFonts w:ascii="Arial" w:hAnsi="Arial" w:cs="Arial"/>
          <w:sz w:val="18"/>
          <w:szCs w:val="18"/>
          <w:lang w:val="en-AU"/>
        </w:rPr>
        <w:instrText xml:space="preserve"> REF _Ref63852352 \w \h  \* MERGEFORMAT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sz w:val="18"/>
          <w:szCs w:val="18"/>
          <w:lang w:val="en-AU"/>
        </w:rPr>
        <w:t>Item 6</w:t>
      </w:r>
      <w:r>
        <w:rPr>
          <w:rFonts w:ascii="Arial" w:hAnsi="Arial" w:cs="Arial"/>
          <w:sz w:val="18"/>
          <w:szCs w:val="18"/>
          <w:lang w:val="en-AU"/>
        </w:rPr>
        <w:fldChar w:fldCharType="end"/>
      </w:r>
      <w:r>
        <w:rPr>
          <w:rFonts w:ascii="Arial" w:hAnsi="Arial" w:cs="Arial"/>
          <w:sz w:val="18"/>
          <w:szCs w:val="18"/>
          <w:lang w:val="en-AU"/>
        </w:rPr>
        <w:t xml:space="preserve"> of the Agreement Details.</w:t>
      </w:r>
    </w:p>
    <w:p w14:paraId="4BABDEE6" w14:textId="77777777" w:rsidR="001004A4" w:rsidRDefault="001004A4" w:rsidP="001004A4">
      <w:pPr>
        <w:pStyle w:val="Body2"/>
        <w:spacing w:before="100" w:after="0"/>
        <w:ind w:left="426"/>
        <w:jc w:val="both"/>
        <w:rPr>
          <w:rFonts w:ascii="Arial" w:hAnsi="Arial" w:cs="Arial"/>
          <w:sz w:val="18"/>
          <w:szCs w:val="18"/>
          <w:lang w:val="en-AU"/>
        </w:rPr>
      </w:pPr>
      <w:r>
        <w:rPr>
          <w:rFonts w:ascii="Arial" w:hAnsi="Arial" w:cs="Arial"/>
          <w:b/>
          <w:sz w:val="18"/>
          <w:szCs w:val="18"/>
          <w:lang w:val="en-AU"/>
        </w:rPr>
        <w:t>Schedule</w:t>
      </w:r>
      <w:r>
        <w:rPr>
          <w:rFonts w:ascii="Arial" w:hAnsi="Arial" w:cs="Arial"/>
          <w:sz w:val="18"/>
          <w:szCs w:val="18"/>
          <w:lang w:val="en-AU"/>
        </w:rPr>
        <w:t xml:space="preserve"> means a schedule to this Agreement.</w:t>
      </w:r>
    </w:p>
    <w:p w14:paraId="1B930449" w14:textId="77777777" w:rsidR="001004A4" w:rsidRDefault="001004A4" w:rsidP="001004A4">
      <w:pPr>
        <w:pStyle w:val="Body2"/>
        <w:spacing w:before="100" w:after="0"/>
        <w:ind w:left="426"/>
        <w:jc w:val="both"/>
        <w:rPr>
          <w:rFonts w:ascii="Arial" w:hAnsi="Arial" w:cs="Arial"/>
          <w:sz w:val="18"/>
          <w:szCs w:val="18"/>
          <w:lang w:val="en-AU"/>
        </w:rPr>
      </w:pPr>
      <w:r>
        <w:rPr>
          <w:rFonts w:ascii="Arial" w:hAnsi="Arial" w:cs="Arial"/>
          <w:b/>
          <w:sz w:val="18"/>
          <w:szCs w:val="18"/>
          <w:lang w:val="en-AU"/>
        </w:rPr>
        <w:t>Services</w:t>
      </w:r>
      <w:r>
        <w:rPr>
          <w:rFonts w:ascii="Arial" w:hAnsi="Arial" w:cs="Arial"/>
          <w:sz w:val="18"/>
          <w:szCs w:val="18"/>
          <w:lang w:val="en-AU"/>
        </w:rPr>
        <w:t xml:space="preserve"> means the services to be provided by the Contractor as set out in </w:t>
      </w:r>
      <w:r>
        <w:rPr>
          <w:rFonts w:ascii="Arial" w:hAnsi="Arial" w:cs="Arial"/>
          <w:sz w:val="18"/>
          <w:szCs w:val="18"/>
          <w:lang w:val="en-AU"/>
        </w:rPr>
        <w:fldChar w:fldCharType="begin"/>
      </w:r>
      <w:r>
        <w:rPr>
          <w:rFonts w:ascii="Arial" w:hAnsi="Arial" w:cs="Arial"/>
          <w:sz w:val="18"/>
          <w:szCs w:val="18"/>
          <w:lang w:val="en-AU"/>
        </w:rPr>
        <w:instrText xml:space="preserve"> REF _Ref63852247 \w \h  \* MERGEFORMAT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sz w:val="18"/>
          <w:szCs w:val="18"/>
          <w:lang w:val="en-AU"/>
        </w:rPr>
        <w:t>Item 3</w:t>
      </w:r>
      <w:r>
        <w:rPr>
          <w:rFonts w:ascii="Arial" w:hAnsi="Arial" w:cs="Arial"/>
          <w:sz w:val="18"/>
          <w:szCs w:val="18"/>
          <w:lang w:val="en-AU"/>
        </w:rPr>
        <w:fldChar w:fldCharType="end"/>
      </w:r>
      <w:r>
        <w:rPr>
          <w:rFonts w:ascii="Arial" w:hAnsi="Arial" w:cs="Arial"/>
          <w:sz w:val="18"/>
          <w:szCs w:val="18"/>
          <w:lang w:val="en-AU"/>
        </w:rPr>
        <w:t xml:space="preserve"> of the Agreement Details.</w:t>
      </w:r>
    </w:p>
    <w:p w14:paraId="7218191E" w14:textId="77777777" w:rsidR="001004A4" w:rsidRDefault="001004A4" w:rsidP="001004A4">
      <w:pPr>
        <w:pStyle w:val="Body2"/>
        <w:spacing w:before="100" w:after="0"/>
        <w:ind w:left="425"/>
        <w:jc w:val="both"/>
        <w:rPr>
          <w:rFonts w:ascii="Arial" w:hAnsi="Arial" w:cs="Arial"/>
          <w:sz w:val="18"/>
          <w:szCs w:val="18"/>
          <w:lang w:val="en-AU"/>
        </w:rPr>
      </w:pPr>
      <w:r>
        <w:rPr>
          <w:rFonts w:ascii="Arial" w:hAnsi="Arial" w:cs="Arial"/>
          <w:b/>
          <w:sz w:val="18"/>
          <w:szCs w:val="18"/>
          <w:lang w:val="en-AU"/>
        </w:rPr>
        <w:t xml:space="preserve">Start Date </w:t>
      </w:r>
      <w:r>
        <w:rPr>
          <w:rFonts w:ascii="Arial" w:hAnsi="Arial" w:cs="Arial"/>
          <w:bCs/>
          <w:sz w:val="18"/>
          <w:szCs w:val="18"/>
          <w:lang w:val="en-AU"/>
        </w:rPr>
        <w:t xml:space="preserve">means the date specified in </w:t>
      </w:r>
      <w:r>
        <w:rPr>
          <w:rFonts w:ascii="Arial" w:hAnsi="Arial" w:cs="Arial"/>
          <w:bCs/>
          <w:sz w:val="18"/>
          <w:szCs w:val="18"/>
          <w:lang w:val="en-AU"/>
        </w:rPr>
        <w:fldChar w:fldCharType="begin"/>
      </w:r>
      <w:r>
        <w:rPr>
          <w:rFonts w:ascii="Arial" w:hAnsi="Arial" w:cs="Arial"/>
          <w:bCs/>
          <w:sz w:val="18"/>
          <w:szCs w:val="18"/>
          <w:lang w:val="en-AU"/>
        </w:rPr>
        <w:instrText xml:space="preserve"> REF _Ref61356844 \w \h  \* MERGEFORMAT </w:instrText>
      </w:r>
      <w:r>
        <w:rPr>
          <w:rFonts w:ascii="Arial" w:hAnsi="Arial" w:cs="Arial"/>
          <w:bCs/>
          <w:sz w:val="18"/>
          <w:szCs w:val="18"/>
          <w:lang w:val="en-AU"/>
        </w:rPr>
      </w:r>
      <w:r>
        <w:rPr>
          <w:rFonts w:ascii="Arial" w:hAnsi="Arial" w:cs="Arial"/>
          <w:bCs/>
          <w:sz w:val="18"/>
          <w:szCs w:val="18"/>
          <w:lang w:val="en-AU"/>
        </w:rPr>
        <w:fldChar w:fldCharType="separate"/>
      </w:r>
      <w:r>
        <w:rPr>
          <w:rFonts w:ascii="Arial" w:hAnsi="Arial" w:cs="Arial"/>
          <w:bCs/>
          <w:sz w:val="18"/>
          <w:szCs w:val="18"/>
          <w:lang w:val="en-AU"/>
        </w:rPr>
        <w:t>Item 1</w:t>
      </w:r>
      <w:r>
        <w:rPr>
          <w:rFonts w:ascii="Arial" w:hAnsi="Arial" w:cs="Arial"/>
          <w:bCs/>
          <w:sz w:val="18"/>
          <w:szCs w:val="18"/>
          <w:lang w:val="en-AU"/>
        </w:rPr>
        <w:fldChar w:fldCharType="end"/>
      </w:r>
      <w:r>
        <w:rPr>
          <w:rFonts w:ascii="Arial" w:hAnsi="Arial" w:cs="Arial"/>
          <w:sz w:val="18"/>
          <w:szCs w:val="18"/>
          <w:lang w:val="en-AU"/>
        </w:rPr>
        <w:t>.</w:t>
      </w:r>
    </w:p>
    <w:p w14:paraId="2188815F" w14:textId="77777777" w:rsidR="001004A4" w:rsidRDefault="001004A4" w:rsidP="001004A4">
      <w:pPr>
        <w:pStyle w:val="Body2"/>
        <w:spacing w:before="100" w:after="0"/>
        <w:ind w:left="852" w:hanging="426"/>
        <w:jc w:val="both"/>
        <w:rPr>
          <w:rFonts w:ascii="Arial" w:hAnsi="Arial" w:cs="Arial"/>
          <w:sz w:val="18"/>
          <w:szCs w:val="18"/>
          <w:lang w:val="en-AU"/>
        </w:rPr>
      </w:pPr>
      <w:r>
        <w:rPr>
          <w:rFonts w:ascii="Arial" w:hAnsi="Arial" w:cs="Arial"/>
          <w:b/>
          <w:sz w:val="18"/>
          <w:szCs w:val="18"/>
          <w:lang w:val="en-AU"/>
        </w:rPr>
        <w:t>State</w:t>
      </w:r>
      <w:r>
        <w:rPr>
          <w:rFonts w:ascii="Arial" w:hAnsi="Arial" w:cs="Arial"/>
          <w:sz w:val="18"/>
          <w:szCs w:val="18"/>
          <w:lang w:val="en-AU"/>
        </w:rPr>
        <w:t xml:space="preserve"> means the State of Victoria.</w:t>
      </w:r>
    </w:p>
    <w:p w14:paraId="0CD7DB87" w14:textId="77777777" w:rsidR="001004A4" w:rsidRDefault="001004A4" w:rsidP="001004A4">
      <w:pPr>
        <w:pStyle w:val="Body2"/>
        <w:spacing w:before="100" w:after="0"/>
        <w:ind w:left="425"/>
        <w:jc w:val="both"/>
        <w:rPr>
          <w:rFonts w:ascii="Arial" w:hAnsi="Arial" w:cs="Arial"/>
          <w:sz w:val="18"/>
          <w:szCs w:val="18"/>
          <w:lang w:val="en-AU"/>
        </w:rPr>
      </w:pPr>
      <w:r>
        <w:rPr>
          <w:rFonts w:ascii="Arial" w:hAnsi="Arial" w:cs="Arial"/>
          <w:b/>
          <w:sz w:val="18"/>
          <w:szCs w:val="18"/>
          <w:lang w:val="en-AU"/>
        </w:rPr>
        <w:t xml:space="preserve">Subcontractor </w:t>
      </w:r>
      <w:r>
        <w:rPr>
          <w:rFonts w:ascii="Arial" w:hAnsi="Arial" w:cs="Arial"/>
          <w:sz w:val="18"/>
          <w:szCs w:val="18"/>
          <w:lang w:val="en-AU"/>
        </w:rPr>
        <w:t xml:space="preserve">means a person specified in </w:t>
      </w:r>
      <w:r>
        <w:rPr>
          <w:rFonts w:ascii="Arial" w:hAnsi="Arial" w:cs="Arial"/>
          <w:sz w:val="18"/>
          <w:szCs w:val="18"/>
          <w:lang w:val="en-AU"/>
        </w:rPr>
        <w:fldChar w:fldCharType="begin"/>
      </w:r>
      <w:r>
        <w:rPr>
          <w:rFonts w:ascii="Arial" w:hAnsi="Arial" w:cs="Arial"/>
          <w:sz w:val="18"/>
          <w:szCs w:val="18"/>
          <w:lang w:val="en-AU"/>
        </w:rPr>
        <w:instrText xml:space="preserve"> REF _Ref63858005 \w \h  \* MERGEFORMAT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sz w:val="18"/>
          <w:szCs w:val="18"/>
          <w:lang w:val="en-AU"/>
        </w:rPr>
        <w:t>Item 8</w:t>
      </w:r>
      <w:r>
        <w:rPr>
          <w:rFonts w:ascii="Arial" w:hAnsi="Arial" w:cs="Arial"/>
          <w:sz w:val="18"/>
          <w:szCs w:val="18"/>
          <w:lang w:val="en-AU"/>
        </w:rPr>
        <w:fldChar w:fldCharType="end"/>
      </w:r>
      <w:r>
        <w:rPr>
          <w:rFonts w:ascii="Arial" w:hAnsi="Arial" w:cs="Arial"/>
          <w:sz w:val="18"/>
          <w:szCs w:val="18"/>
          <w:lang w:val="en-AU"/>
        </w:rPr>
        <w:t>.</w:t>
      </w:r>
    </w:p>
    <w:p w14:paraId="500D7E7E" w14:textId="77777777" w:rsidR="001004A4" w:rsidRDefault="001004A4" w:rsidP="001004A4">
      <w:pPr>
        <w:pStyle w:val="Body2"/>
        <w:spacing w:before="100" w:after="0"/>
        <w:ind w:left="426"/>
        <w:jc w:val="both"/>
        <w:rPr>
          <w:rFonts w:ascii="Arial" w:hAnsi="Arial" w:cs="Arial"/>
          <w:sz w:val="18"/>
          <w:szCs w:val="18"/>
          <w:lang w:val="en-AU"/>
        </w:rPr>
      </w:pPr>
      <w:r>
        <w:rPr>
          <w:rFonts w:ascii="Arial" w:hAnsi="Arial" w:cs="Arial"/>
          <w:b/>
          <w:sz w:val="18"/>
          <w:szCs w:val="18"/>
          <w:lang w:val="en-AU"/>
        </w:rPr>
        <w:t>Term</w:t>
      </w:r>
      <w:r>
        <w:rPr>
          <w:rFonts w:ascii="Arial" w:hAnsi="Arial" w:cs="Arial"/>
          <w:sz w:val="18"/>
          <w:szCs w:val="18"/>
          <w:lang w:val="en-AU"/>
        </w:rPr>
        <w:t xml:space="preserve"> means the period commencing on the Start Date and concluding on the End Date (except that where the Contractor fails to deliver Services to the satisfaction of the VCCC </w:t>
      </w:r>
      <w:r>
        <w:rPr>
          <w:rFonts w:ascii="Arial" w:hAnsi="Arial" w:cs="Arial"/>
          <w:sz w:val="18"/>
          <w:szCs w:val="18"/>
        </w:rPr>
        <w:t xml:space="preserve">Alliance </w:t>
      </w:r>
      <w:r>
        <w:rPr>
          <w:rFonts w:ascii="Arial" w:hAnsi="Arial" w:cs="Arial"/>
          <w:sz w:val="18"/>
          <w:szCs w:val="18"/>
          <w:lang w:val="en-AU"/>
        </w:rPr>
        <w:t>by the End Date the Term continues, at the option of the VCCC</w:t>
      </w:r>
      <w:r>
        <w:rPr>
          <w:rFonts w:ascii="Arial" w:hAnsi="Arial" w:cs="Arial"/>
          <w:sz w:val="18"/>
          <w:szCs w:val="18"/>
        </w:rPr>
        <w:t xml:space="preserve"> Alliance</w:t>
      </w:r>
      <w:r>
        <w:rPr>
          <w:rFonts w:ascii="Arial" w:hAnsi="Arial" w:cs="Arial"/>
          <w:sz w:val="18"/>
          <w:szCs w:val="18"/>
          <w:lang w:val="en-AU"/>
        </w:rPr>
        <w:t>, until the Services are so provided or the VCCC</w:t>
      </w:r>
      <w:r>
        <w:rPr>
          <w:rFonts w:ascii="Arial" w:hAnsi="Arial" w:cs="Arial"/>
          <w:sz w:val="18"/>
          <w:szCs w:val="18"/>
        </w:rPr>
        <w:t xml:space="preserve"> Alliance</w:t>
      </w:r>
      <w:r>
        <w:rPr>
          <w:rFonts w:ascii="Arial" w:hAnsi="Arial" w:cs="Arial"/>
          <w:sz w:val="18"/>
          <w:szCs w:val="18"/>
          <w:lang w:val="en-AU"/>
        </w:rPr>
        <w:t xml:space="preserve"> otherwise notifies the Contractor).</w:t>
      </w:r>
    </w:p>
    <w:p w14:paraId="30BA874F" w14:textId="77777777" w:rsidR="001004A4" w:rsidRDefault="001004A4" w:rsidP="001004A4">
      <w:pPr>
        <w:pStyle w:val="Body2"/>
        <w:spacing w:before="100" w:after="0"/>
        <w:ind w:left="426"/>
        <w:jc w:val="both"/>
        <w:rPr>
          <w:rFonts w:ascii="Arial" w:hAnsi="Arial" w:cs="Arial"/>
          <w:sz w:val="18"/>
          <w:szCs w:val="18"/>
          <w:lang w:val="en-AU"/>
        </w:rPr>
      </w:pPr>
      <w:r>
        <w:rPr>
          <w:rFonts w:ascii="Arial" w:hAnsi="Arial" w:cs="Arial"/>
          <w:b/>
          <w:sz w:val="18"/>
          <w:szCs w:val="18"/>
          <w:lang w:val="en-AU"/>
        </w:rPr>
        <w:t>VCCC</w:t>
      </w:r>
      <w:r>
        <w:t xml:space="preserve"> </w:t>
      </w:r>
      <w:r>
        <w:rPr>
          <w:rFonts w:ascii="Arial" w:hAnsi="Arial" w:cs="Arial"/>
          <w:b/>
          <w:sz w:val="18"/>
          <w:szCs w:val="18"/>
          <w:lang w:val="en-AU"/>
        </w:rPr>
        <w:t>Alliance</w:t>
      </w:r>
      <w:r>
        <w:rPr>
          <w:rFonts w:ascii="Arial" w:hAnsi="Arial" w:cs="Arial"/>
          <w:sz w:val="18"/>
          <w:szCs w:val="18"/>
          <w:lang w:val="en-AU"/>
        </w:rPr>
        <w:t xml:space="preserve"> means the Victorian Comprehensive Cancer Centre Limited ABN </w:t>
      </w:r>
      <w:proofErr w:type="gramStart"/>
      <w:r>
        <w:rPr>
          <w:rFonts w:ascii="Arial" w:hAnsi="Arial" w:cs="Arial"/>
          <w:sz w:val="18"/>
          <w:szCs w:val="18"/>
        </w:rPr>
        <w:t>84 140 233 790</w:t>
      </w:r>
      <w:proofErr w:type="gramEnd"/>
      <w:r>
        <w:rPr>
          <w:rFonts w:ascii="Arial" w:hAnsi="Arial" w:cs="Arial"/>
          <w:sz w:val="18"/>
          <w:szCs w:val="18"/>
          <w:lang w:val="en-AU"/>
        </w:rPr>
        <w:t xml:space="preserve"> or any</w:t>
      </w:r>
      <w:r>
        <w:rPr>
          <w:rFonts w:ascii="Arial" w:hAnsi="Arial" w:cs="Arial"/>
          <w:sz w:val="18"/>
          <w:szCs w:val="18"/>
        </w:rPr>
        <w:t xml:space="preserve"> assignee or successor notified to the Contractor</w:t>
      </w:r>
      <w:r>
        <w:rPr>
          <w:rFonts w:ascii="Arial" w:hAnsi="Arial" w:cs="Arial"/>
          <w:sz w:val="18"/>
          <w:szCs w:val="18"/>
          <w:lang w:val="en-AU"/>
        </w:rPr>
        <w:t>.</w:t>
      </w:r>
    </w:p>
    <w:p w14:paraId="21B9BF82" w14:textId="77777777" w:rsidR="00F853E3" w:rsidRDefault="001004A4"/>
    <w:sectPr w:rsidR="00F853E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C1017" w14:textId="77777777" w:rsidR="001004A4" w:rsidRDefault="001004A4" w:rsidP="001004A4">
      <w:r>
        <w:separator/>
      </w:r>
    </w:p>
  </w:endnote>
  <w:endnote w:type="continuationSeparator" w:id="0">
    <w:p w14:paraId="1C4428DB" w14:textId="77777777" w:rsidR="001004A4" w:rsidRDefault="001004A4" w:rsidP="0010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61B8C" w14:textId="77777777" w:rsidR="001004A4" w:rsidRDefault="001004A4" w:rsidP="001004A4">
      <w:r>
        <w:separator/>
      </w:r>
    </w:p>
  </w:footnote>
  <w:footnote w:type="continuationSeparator" w:id="0">
    <w:p w14:paraId="7B9CF7CF" w14:textId="77777777" w:rsidR="001004A4" w:rsidRDefault="001004A4" w:rsidP="00100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0C86" w14:textId="688A2398" w:rsidR="001004A4" w:rsidRPr="001004A4" w:rsidRDefault="001004A4" w:rsidP="001004A4">
    <w:pPr>
      <w:pStyle w:val="Header"/>
      <w:jc w:val="center"/>
      <w:rPr>
        <w:lang w:val="en-AU"/>
      </w:rPr>
    </w:pPr>
    <w:r>
      <w:rPr>
        <w:rFonts w:cs="Arial"/>
        <w:b/>
        <w:sz w:val="44"/>
        <w:szCs w:val="32"/>
      </w:rPr>
      <w:t>VCCC Alliance</w:t>
    </w:r>
    <w:r w:rsidRPr="00F53A94">
      <w:rPr>
        <w:rFonts w:cs="Arial"/>
        <w:b/>
        <w:sz w:val="44"/>
        <w:szCs w:val="32"/>
      </w:rPr>
      <w:t xml:space="preserve"> </w:t>
    </w:r>
    <w:r>
      <w:rPr>
        <w:rFonts w:cs="Arial"/>
        <w:b/>
        <w:sz w:val="44"/>
        <w:szCs w:val="32"/>
      </w:rPr>
      <w:t>Services</w:t>
    </w:r>
    <w:r w:rsidRPr="00F53A94">
      <w:rPr>
        <w:rFonts w:cs="Arial"/>
        <w:b/>
        <w:sz w:val="44"/>
        <w:szCs w:val="32"/>
      </w:rPr>
      <w:t xml:space="preserve"> </w:t>
    </w:r>
    <w:r>
      <w:rPr>
        <w:rFonts w:ascii="Lucida Sans" w:hAnsi="Lucida Sans" w:cs="Lucida Sans"/>
        <w:noProof/>
        <w:color w:val="5D1C56"/>
        <w:sz w:val="36"/>
        <w:szCs w:val="36"/>
        <w:lang w:val="en-AU" w:eastAsia="en-AU"/>
      </w:rPr>
      <w:drawing>
        <wp:anchor distT="0" distB="0" distL="114300" distR="114300" simplePos="0" relativeHeight="251659264" behindDoc="0" locked="0" layoutInCell="1" allowOverlap="1" wp14:anchorId="6CCCC61B" wp14:editId="123452A9">
          <wp:simplePos x="0" y="0"/>
          <wp:positionH relativeFrom="column">
            <wp:posOffset>3971925</wp:posOffset>
          </wp:positionH>
          <wp:positionV relativeFrom="paragraph">
            <wp:posOffset>-244475</wp:posOffset>
          </wp:positionV>
          <wp:extent cx="1857375" cy="1048385"/>
          <wp:effectExtent l="0" t="0" r="9525" b="0"/>
          <wp:wrapSquare wrapText="bothSides"/>
          <wp:docPr id="14" name="Picture 1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1048385"/>
                  </a:xfrm>
                  <a:prstGeom prst="rect">
                    <a:avLst/>
                  </a:prstGeom>
                  <a:noFill/>
                </pic:spPr>
              </pic:pic>
            </a:graphicData>
          </a:graphic>
        </wp:anchor>
      </w:drawing>
    </w:r>
    <w:r>
      <w:rPr>
        <w:rFonts w:cs="Arial"/>
        <w:b/>
        <w:sz w:val="44"/>
        <w:szCs w:val="32"/>
        <w:lang w:val="en-AU"/>
      </w:rPr>
      <w:t>Agreement</w:t>
    </w:r>
  </w:p>
  <w:p w14:paraId="048BEC01" w14:textId="53C6B493" w:rsidR="001004A4" w:rsidRDefault="001004A4">
    <w:pPr>
      <w:pStyle w:val="Header"/>
    </w:pPr>
  </w:p>
  <w:p w14:paraId="090A3C1B" w14:textId="529C7AC2" w:rsidR="001004A4" w:rsidRDefault="001004A4">
    <w:pPr>
      <w:pStyle w:val="Header"/>
    </w:pPr>
  </w:p>
  <w:p w14:paraId="581E55C4" w14:textId="77777777" w:rsidR="001004A4" w:rsidRDefault="001004A4">
    <w:pPr>
      <w:pStyle w:val="Header"/>
    </w:pPr>
  </w:p>
  <w:p w14:paraId="43816D49" w14:textId="77777777" w:rsidR="001004A4" w:rsidRDefault="00100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D0A488A"/>
    <w:lvl w:ilvl="0">
      <w:start w:val="1"/>
      <w:numFmt w:val="none"/>
      <w:pStyle w:val="Heading1"/>
      <w:suff w:val="nothing"/>
      <w:lvlText w:val=""/>
      <w:lvlJc w:val="left"/>
      <w:pPr>
        <w:ind w:left="0" w:firstLine="0"/>
      </w:pPr>
    </w:lvl>
    <w:lvl w:ilvl="1">
      <w:start w:val="1"/>
      <w:numFmt w:val="decimal"/>
      <w:pStyle w:val="Heading2"/>
      <w:lvlText w:val="%2"/>
      <w:lvlJc w:val="left"/>
      <w:pPr>
        <w:tabs>
          <w:tab w:val="num" w:pos="0"/>
        </w:tabs>
        <w:ind w:left="0" w:firstLine="0"/>
      </w:pPr>
      <w:rPr>
        <w:rFonts w:ascii="Arial" w:hAnsi="Arial" w:cs="Arial" w:hint="default"/>
        <w:b/>
        <w:sz w:val="18"/>
        <w:szCs w:val="18"/>
      </w:rPr>
    </w:lvl>
    <w:lvl w:ilvl="2">
      <w:start w:val="1"/>
      <w:numFmt w:val="decimal"/>
      <w:pStyle w:val="Heading3"/>
      <w:lvlText w:val="%2.%3"/>
      <w:lvlJc w:val="left"/>
      <w:pPr>
        <w:tabs>
          <w:tab w:val="num" w:pos="454"/>
        </w:tabs>
        <w:ind w:left="454" w:hanging="454"/>
      </w:pPr>
      <w:rPr>
        <w:rFonts w:ascii="Verdana" w:hAnsi="Verdana" w:hint="default"/>
        <w:sz w:val="16"/>
      </w:rPr>
    </w:lvl>
    <w:lvl w:ilvl="3">
      <w:start w:val="1"/>
      <w:numFmt w:val="lowerLetter"/>
      <w:pStyle w:val="Heading4"/>
      <w:lvlText w:val="(%4)"/>
      <w:lvlJc w:val="left"/>
      <w:pPr>
        <w:tabs>
          <w:tab w:val="num" w:pos="-1417"/>
        </w:tabs>
        <w:ind w:left="1135" w:hanging="851"/>
      </w:pPr>
      <w:rPr>
        <w:rFonts w:ascii="Verdana" w:hAnsi="Verdana" w:hint="default"/>
        <w:sz w:val="16"/>
        <w:szCs w:val="16"/>
      </w:rPr>
    </w:lvl>
    <w:lvl w:ilvl="4">
      <w:start w:val="1"/>
      <w:numFmt w:val="lowerRoman"/>
      <w:pStyle w:val="Heading5"/>
      <w:lvlText w:val="(%5)"/>
      <w:lvlJc w:val="left"/>
      <w:pPr>
        <w:tabs>
          <w:tab w:val="num" w:pos="0"/>
        </w:tabs>
        <w:ind w:left="3403" w:hanging="851"/>
      </w:pPr>
    </w:lvl>
    <w:lvl w:ilvl="5">
      <w:start w:val="1"/>
      <w:numFmt w:val="decimal"/>
      <w:pStyle w:val="Heading6"/>
      <w:lvlText w:val="(%5).%6"/>
      <w:lvlJc w:val="left"/>
      <w:pPr>
        <w:tabs>
          <w:tab w:val="num" w:pos="0"/>
        </w:tabs>
        <w:ind w:left="0" w:firstLine="0"/>
      </w:pPr>
    </w:lvl>
    <w:lvl w:ilvl="6">
      <w:start w:val="1"/>
      <w:numFmt w:val="decimal"/>
      <w:pStyle w:val="Heading7"/>
      <w:lvlText w:val="(%5).%6.%7"/>
      <w:lvlJc w:val="left"/>
      <w:pPr>
        <w:tabs>
          <w:tab w:val="num" w:pos="0"/>
        </w:tabs>
        <w:ind w:left="0" w:firstLine="0"/>
      </w:pPr>
    </w:lvl>
    <w:lvl w:ilvl="7">
      <w:start w:val="1"/>
      <w:numFmt w:val="decimal"/>
      <w:pStyle w:val="Heading8"/>
      <w:lvlText w:val="(%5).%6.%7.%8"/>
      <w:lvlJc w:val="left"/>
      <w:pPr>
        <w:tabs>
          <w:tab w:val="num" w:pos="0"/>
        </w:tabs>
        <w:ind w:left="0" w:firstLine="0"/>
      </w:pPr>
    </w:lvl>
    <w:lvl w:ilvl="8">
      <w:start w:val="1"/>
      <w:numFmt w:val="decimal"/>
      <w:pStyle w:val="Heading9"/>
      <w:lvlText w:val="(%5).%6.%7.%8.%9"/>
      <w:lvlJc w:val="left"/>
      <w:pPr>
        <w:tabs>
          <w:tab w:val="num" w:pos="0"/>
        </w:tabs>
        <w:ind w:left="0" w:firstLine="0"/>
      </w:pPr>
    </w:lvl>
  </w:abstractNum>
  <w:abstractNum w:abstractNumId="1" w15:restartNumberingAfterBreak="0">
    <w:nsid w:val="1D421EF0"/>
    <w:multiLevelType w:val="singleLevel"/>
    <w:tmpl w:val="6654140E"/>
    <w:lvl w:ilvl="0">
      <w:start w:val="1"/>
      <w:numFmt w:val="lowerLetter"/>
      <w:lvlText w:val="(%1)"/>
      <w:lvlJc w:val="left"/>
      <w:pPr>
        <w:tabs>
          <w:tab w:val="num" w:pos="861"/>
        </w:tabs>
        <w:ind w:left="861" w:hanging="435"/>
      </w:pPr>
    </w:lvl>
  </w:abstractNum>
  <w:abstractNum w:abstractNumId="2" w15:restartNumberingAfterBreak="0">
    <w:nsid w:val="42FC777D"/>
    <w:multiLevelType w:val="multilevel"/>
    <w:tmpl w:val="2146E2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Lucida Sans" w:eastAsia="Times New Roman" w:hAnsi="Lucida Sans"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36D7280"/>
    <w:multiLevelType w:val="singleLevel"/>
    <w:tmpl w:val="6654140E"/>
    <w:lvl w:ilvl="0">
      <w:start w:val="1"/>
      <w:numFmt w:val="lowerLetter"/>
      <w:lvlText w:val="(%1)"/>
      <w:lvlJc w:val="left"/>
      <w:pPr>
        <w:tabs>
          <w:tab w:val="num" w:pos="861"/>
        </w:tabs>
        <w:ind w:left="861" w:hanging="435"/>
      </w:pPr>
    </w:lvl>
  </w:abstractNum>
  <w:abstractNum w:abstractNumId="4" w15:restartNumberingAfterBreak="0">
    <w:nsid w:val="78AC38F6"/>
    <w:multiLevelType w:val="singleLevel"/>
    <w:tmpl w:val="277C1800"/>
    <w:lvl w:ilvl="0">
      <w:start w:val="1"/>
      <w:numFmt w:val="lowerLetter"/>
      <w:lvlText w:val="(%1)"/>
      <w:lvlJc w:val="left"/>
      <w:pPr>
        <w:tabs>
          <w:tab w:val="num" w:pos="855"/>
        </w:tabs>
        <w:ind w:left="855" w:hanging="435"/>
      </w:pPr>
    </w:lvl>
  </w:abstractNum>
  <w:num w:numId="1" w16cid:durableId="16108190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1216950">
    <w:abstractNumId w:val="1"/>
    <w:lvlOverride w:ilvl="0">
      <w:startOverride w:val="1"/>
    </w:lvlOverride>
  </w:num>
  <w:num w:numId="3" w16cid:durableId="2097511345">
    <w:abstractNumId w:val="3"/>
    <w:lvlOverride w:ilvl="0">
      <w:startOverride w:val="1"/>
    </w:lvlOverride>
  </w:num>
  <w:num w:numId="4" w16cid:durableId="18493663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520080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4A4"/>
    <w:rsid w:val="001004A4"/>
    <w:rsid w:val="00B83F41"/>
    <w:rsid w:val="00F37A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12425"/>
  <w15:chartTrackingRefBased/>
  <w15:docId w15:val="{B14BDA3B-A66D-4970-909A-80A50BF4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4A4"/>
    <w:pPr>
      <w:spacing w:after="0" w:line="240" w:lineRule="auto"/>
    </w:pPr>
    <w:rPr>
      <w:rFonts w:ascii="Times New Roman" w:eastAsia="Times New Roman" w:hAnsi="Times New Roman" w:cs="Times New Roman"/>
      <w:sz w:val="24"/>
      <w:szCs w:val="20"/>
    </w:rPr>
  </w:style>
  <w:style w:type="paragraph" w:styleId="Heading1">
    <w:name w:val="heading 1"/>
    <w:aliases w:val="1."/>
    <w:basedOn w:val="Normal"/>
    <w:next w:val="Normal"/>
    <w:link w:val="Heading1Char"/>
    <w:qFormat/>
    <w:rsid w:val="001004A4"/>
    <w:pPr>
      <w:keepNext/>
      <w:keepLines/>
      <w:pageBreakBefore/>
      <w:numPr>
        <w:numId w:val="1"/>
      </w:numPr>
      <w:pBdr>
        <w:bottom w:val="single" w:sz="18" w:space="1" w:color="auto"/>
      </w:pBdr>
      <w:spacing w:after="240"/>
      <w:outlineLvl w:val="0"/>
    </w:pPr>
    <w:rPr>
      <w:sz w:val="36"/>
      <w:lang w:val="en-US" w:eastAsia="x-none"/>
    </w:rPr>
  </w:style>
  <w:style w:type="paragraph" w:styleId="Heading2">
    <w:name w:val="heading 2"/>
    <w:aliases w:val="1.1"/>
    <w:basedOn w:val="Normal"/>
    <w:next w:val="Normal"/>
    <w:link w:val="Heading2Char"/>
    <w:semiHidden/>
    <w:unhideWhenUsed/>
    <w:qFormat/>
    <w:rsid w:val="001004A4"/>
    <w:pPr>
      <w:keepNext/>
      <w:keepLines/>
      <w:numPr>
        <w:ilvl w:val="1"/>
        <w:numId w:val="1"/>
      </w:numPr>
      <w:spacing w:after="240"/>
      <w:outlineLvl w:val="1"/>
    </w:pPr>
    <w:rPr>
      <w:kern w:val="28"/>
      <w:sz w:val="30"/>
      <w:lang w:val="x-none" w:eastAsia="x-none"/>
    </w:rPr>
  </w:style>
  <w:style w:type="paragraph" w:styleId="Heading3">
    <w:name w:val="heading 3"/>
    <w:aliases w:val="(a),a"/>
    <w:basedOn w:val="Normal"/>
    <w:next w:val="Normal"/>
    <w:link w:val="Heading3Char"/>
    <w:semiHidden/>
    <w:unhideWhenUsed/>
    <w:qFormat/>
    <w:rsid w:val="001004A4"/>
    <w:pPr>
      <w:keepLines/>
      <w:numPr>
        <w:ilvl w:val="2"/>
        <w:numId w:val="1"/>
      </w:numPr>
      <w:spacing w:after="240"/>
      <w:outlineLvl w:val="2"/>
    </w:pPr>
    <w:rPr>
      <w:lang w:val="en-US"/>
    </w:rPr>
  </w:style>
  <w:style w:type="paragraph" w:styleId="Heading4">
    <w:name w:val="heading 4"/>
    <w:aliases w:val="(i),i"/>
    <w:basedOn w:val="Normal"/>
    <w:next w:val="Normal"/>
    <w:link w:val="Heading4Char"/>
    <w:semiHidden/>
    <w:unhideWhenUsed/>
    <w:qFormat/>
    <w:rsid w:val="001004A4"/>
    <w:pPr>
      <w:numPr>
        <w:ilvl w:val="3"/>
        <w:numId w:val="1"/>
      </w:numPr>
      <w:spacing w:after="240"/>
      <w:outlineLvl w:val="3"/>
    </w:pPr>
    <w:rPr>
      <w:lang w:val="en-US"/>
    </w:rPr>
  </w:style>
  <w:style w:type="paragraph" w:styleId="Heading5">
    <w:name w:val="heading 5"/>
    <w:aliases w:val="(A)"/>
    <w:basedOn w:val="Normal"/>
    <w:next w:val="Normal"/>
    <w:link w:val="Heading5Char"/>
    <w:semiHidden/>
    <w:unhideWhenUsed/>
    <w:qFormat/>
    <w:rsid w:val="001004A4"/>
    <w:pPr>
      <w:numPr>
        <w:ilvl w:val="4"/>
        <w:numId w:val="1"/>
      </w:numPr>
      <w:spacing w:after="240"/>
      <w:outlineLvl w:val="4"/>
    </w:pPr>
    <w:rPr>
      <w:lang w:val="en-US" w:eastAsia="x-none"/>
    </w:rPr>
  </w:style>
  <w:style w:type="paragraph" w:styleId="Heading6">
    <w:name w:val="heading 6"/>
    <w:aliases w:val="(I)"/>
    <w:basedOn w:val="Normal"/>
    <w:next w:val="Normal"/>
    <w:link w:val="Heading6Char"/>
    <w:semiHidden/>
    <w:unhideWhenUsed/>
    <w:qFormat/>
    <w:rsid w:val="001004A4"/>
    <w:pPr>
      <w:numPr>
        <w:ilvl w:val="5"/>
        <w:numId w:val="1"/>
      </w:numPr>
      <w:spacing w:before="240" w:after="60"/>
      <w:outlineLvl w:val="5"/>
    </w:pPr>
    <w:rPr>
      <w:i/>
      <w:sz w:val="20"/>
      <w:lang w:val="x-none" w:eastAsia="x-none"/>
    </w:rPr>
  </w:style>
  <w:style w:type="paragraph" w:styleId="Heading7">
    <w:name w:val="heading 7"/>
    <w:aliases w:val="(1)"/>
    <w:basedOn w:val="Normal"/>
    <w:next w:val="Normal"/>
    <w:link w:val="Heading7Char"/>
    <w:semiHidden/>
    <w:unhideWhenUsed/>
    <w:qFormat/>
    <w:rsid w:val="001004A4"/>
    <w:pPr>
      <w:numPr>
        <w:ilvl w:val="6"/>
        <w:numId w:val="1"/>
      </w:numPr>
      <w:spacing w:before="240" w:after="60"/>
      <w:outlineLvl w:val="6"/>
    </w:pPr>
    <w:rPr>
      <w:rFonts w:ascii="Arial" w:hAnsi="Arial"/>
      <w:sz w:val="20"/>
      <w:lang w:val="x-none" w:eastAsia="x-none"/>
    </w:rPr>
  </w:style>
  <w:style w:type="paragraph" w:styleId="Heading8">
    <w:name w:val="heading 8"/>
    <w:basedOn w:val="Normal"/>
    <w:next w:val="Normal"/>
    <w:link w:val="Heading8Char"/>
    <w:semiHidden/>
    <w:unhideWhenUsed/>
    <w:qFormat/>
    <w:rsid w:val="001004A4"/>
    <w:pPr>
      <w:numPr>
        <w:ilvl w:val="7"/>
        <w:numId w:val="1"/>
      </w:numPr>
      <w:spacing w:before="240" w:after="60"/>
      <w:outlineLvl w:val="7"/>
    </w:pPr>
    <w:rPr>
      <w:rFonts w:ascii="Arial" w:hAnsi="Arial"/>
      <w:i/>
      <w:sz w:val="20"/>
      <w:lang w:val="x-none" w:eastAsia="x-none"/>
    </w:rPr>
  </w:style>
  <w:style w:type="paragraph" w:styleId="Heading9">
    <w:name w:val="heading 9"/>
    <w:basedOn w:val="Normal"/>
    <w:next w:val="Normal"/>
    <w:link w:val="Heading9Char"/>
    <w:semiHidden/>
    <w:unhideWhenUsed/>
    <w:qFormat/>
    <w:rsid w:val="001004A4"/>
    <w:pPr>
      <w:numPr>
        <w:ilvl w:val="8"/>
        <w:numId w:val="1"/>
      </w:numPr>
      <w:spacing w:before="240" w:after="60"/>
      <w:outlineLvl w:val="8"/>
    </w:pPr>
    <w:rPr>
      <w:rFonts w:ascii="Arial" w:hAnsi="Arial"/>
      <w:b/>
      <w:i/>
      <w:sz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4A4"/>
    <w:rPr>
      <w:rFonts w:ascii="Times New Roman" w:eastAsia="Times New Roman" w:hAnsi="Times New Roman" w:cs="Times New Roman"/>
      <w:sz w:val="36"/>
      <w:szCs w:val="20"/>
      <w:lang w:val="en-US" w:eastAsia="x-none"/>
    </w:rPr>
  </w:style>
  <w:style w:type="character" w:customStyle="1" w:styleId="Heading2Char">
    <w:name w:val="Heading 2 Char"/>
    <w:aliases w:val="1.1 Char"/>
    <w:basedOn w:val="DefaultParagraphFont"/>
    <w:link w:val="Heading2"/>
    <w:semiHidden/>
    <w:rsid w:val="001004A4"/>
    <w:rPr>
      <w:rFonts w:ascii="Times New Roman" w:eastAsia="Times New Roman" w:hAnsi="Times New Roman" w:cs="Times New Roman"/>
      <w:kern w:val="28"/>
      <w:sz w:val="30"/>
      <w:szCs w:val="20"/>
      <w:lang w:val="x-none" w:eastAsia="x-none"/>
    </w:rPr>
  </w:style>
  <w:style w:type="character" w:customStyle="1" w:styleId="Heading3Char">
    <w:name w:val="Heading 3 Char"/>
    <w:aliases w:val="(a) Char,a Char"/>
    <w:basedOn w:val="DefaultParagraphFont"/>
    <w:link w:val="Heading3"/>
    <w:semiHidden/>
    <w:rsid w:val="001004A4"/>
    <w:rPr>
      <w:rFonts w:ascii="Times New Roman" w:eastAsia="Times New Roman" w:hAnsi="Times New Roman" w:cs="Times New Roman"/>
      <w:sz w:val="24"/>
      <w:szCs w:val="20"/>
      <w:lang w:val="en-US"/>
    </w:rPr>
  </w:style>
  <w:style w:type="character" w:customStyle="1" w:styleId="Heading4Char">
    <w:name w:val="Heading 4 Char"/>
    <w:aliases w:val="(i) Char,i Char"/>
    <w:basedOn w:val="DefaultParagraphFont"/>
    <w:link w:val="Heading4"/>
    <w:semiHidden/>
    <w:rsid w:val="001004A4"/>
    <w:rPr>
      <w:rFonts w:ascii="Times New Roman" w:eastAsia="Times New Roman" w:hAnsi="Times New Roman" w:cs="Times New Roman"/>
      <w:sz w:val="24"/>
      <w:szCs w:val="20"/>
      <w:lang w:val="en-US"/>
    </w:rPr>
  </w:style>
  <w:style w:type="character" w:customStyle="1" w:styleId="Heading5Char">
    <w:name w:val="Heading 5 Char"/>
    <w:aliases w:val="(A) Char"/>
    <w:basedOn w:val="DefaultParagraphFont"/>
    <w:link w:val="Heading5"/>
    <w:semiHidden/>
    <w:rsid w:val="001004A4"/>
    <w:rPr>
      <w:rFonts w:ascii="Times New Roman" w:eastAsia="Times New Roman" w:hAnsi="Times New Roman" w:cs="Times New Roman"/>
      <w:sz w:val="24"/>
      <w:szCs w:val="20"/>
      <w:lang w:val="en-US" w:eastAsia="x-none"/>
    </w:rPr>
  </w:style>
  <w:style w:type="character" w:customStyle="1" w:styleId="Heading6Char">
    <w:name w:val="Heading 6 Char"/>
    <w:basedOn w:val="DefaultParagraphFont"/>
    <w:link w:val="Heading6"/>
    <w:semiHidden/>
    <w:rsid w:val="001004A4"/>
    <w:rPr>
      <w:rFonts w:ascii="Times New Roman" w:eastAsia="Times New Roman" w:hAnsi="Times New Roman" w:cs="Times New Roman"/>
      <w:i/>
      <w:sz w:val="20"/>
      <w:szCs w:val="20"/>
      <w:lang w:val="x-none" w:eastAsia="x-none"/>
    </w:rPr>
  </w:style>
  <w:style w:type="character" w:customStyle="1" w:styleId="Heading7Char">
    <w:name w:val="Heading 7 Char"/>
    <w:basedOn w:val="DefaultParagraphFont"/>
    <w:link w:val="Heading7"/>
    <w:semiHidden/>
    <w:rsid w:val="001004A4"/>
    <w:rPr>
      <w:rFonts w:ascii="Arial" w:eastAsia="Times New Roman" w:hAnsi="Arial" w:cs="Times New Roman"/>
      <w:sz w:val="20"/>
      <w:szCs w:val="20"/>
      <w:lang w:val="x-none" w:eastAsia="x-none"/>
    </w:rPr>
  </w:style>
  <w:style w:type="character" w:customStyle="1" w:styleId="Heading8Char">
    <w:name w:val="Heading 8 Char"/>
    <w:basedOn w:val="DefaultParagraphFont"/>
    <w:link w:val="Heading8"/>
    <w:semiHidden/>
    <w:rsid w:val="001004A4"/>
    <w:rPr>
      <w:rFonts w:ascii="Arial" w:eastAsia="Times New Roman" w:hAnsi="Arial" w:cs="Times New Roman"/>
      <w:i/>
      <w:sz w:val="20"/>
      <w:szCs w:val="20"/>
      <w:lang w:val="x-none" w:eastAsia="x-none"/>
    </w:rPr>
  </w:style>
  <w:style w:type="character" w:customStyle="1" w:styleId="Heading9Char">
    <w:name w:val="Heading 9 Char"/>
    <w:basedOn w:val="DefaultParagraphFont"/>
    <w:link w:val="Heading9"/>
    <w:semiHidden/>
    <w:rsid w:val="001004A4"/>
    <w:rPr>
      <w:rFonts w:ascii="Arial" w:eastAsia="Times New Roman" w:hAnsi="Arial" w:cs="Times New Roman"/>
      <w:b/>
      <w:i/>
      <w:sz w:val="18"/>
      <w:szCs w:val="20"/>
      <w:lang w:val="x-none" w:eastAsia="x-none"/>
    </w:rPr>
  </w:style>
  <w:style w:type="paragraph" w:styleId="Header">
    <w:name w:val="header"/>
    <w:basedOn w:val="Normal"/>
    <w:link w:val="HeaderChar"/>
    <w:uiPriority w:val="99"/>
    <w:unhideWhenUsed/>
    <w:rsid w:val="001004A4"/>
    <w:pPr>
      <w:tabs>
        <w:tab w:val="center" w:pos="4536"/>
        <w:tab w:val="right" w:pos="9072"/>
      </w:tabs>
    </w:pPr>
    <w:rPr>
      <w:lang w:val="x-none" w:eastAsia="x-none"/>
    </w:rPr>
  </w:style>
  <w:style w:type="character" w:customStyle="1" w:styleId="HeaderChar">
    <w:name w:val="Header Char"/>
    <w:basedOn w:val="DefaultParagraphFont"/>
    <w:link w:val="Header"/>
    <w:uiPriority w:val="99"/>
    <w:rsid w:val="001004A4"/>
    <w:rPr>
      <w:rFonts w:ascii="Times New Roman" w:eastAsia="Times New Roman" w:hAnsi="Times New Roman" w:cs="Times New Roman"/>
      <w:sz w:val="24"/>
      <w:szCs w:val="20"/>
      <w:lang w:val="x-none" w:eastAsia="x-none"/>
    </w:rPr>
  </w:style>
  <w:style w:type="paragraph" w:customStyle="1" w:styleId="Seal-normal">
    <w:name w:val="Seal - normal"/>
    <w:basedOn w:val="Normal"/>
    <w:rsid w:val="001004A4"/>
    <w:rPr>
      <w:sz w:val="22"/>
      <w:lang w:val="en-US"/>
    </w:rPr>
  </w:style>
  <w:style w:type="paragraph" w:customStyle="1" w:styleId="Body2">
    <w:name w:val="Body 2"/>
    <w:basedOn w:val="Normal"/>
    <w:rsid w:val="001004A4"/>
    <w:pPr>
      <w:spacing w:after="240"/>
      <w:ind w:left="1701"/>
    </w:pPr>
    <w:rPr>
      <w:lang w:val="en-US"/>
    </w:rPr>
  </w:style>
  <w:style w:type="paragraph" w:styleId="Footer">
    <w:name w:val="footer"/>
    <w:basedOn w:val="Normal"/>
    <w:link w:val="FooterChar"/>
    <w:uiPriority w:val="99"/>
    <w:unhideWhenUsed/>
    <w:rsid w:val="001004A4"/>
    <w:pPr>
      <w:tabs>
        <w:tab w:val="center" w:pos="4513"/>
        <w:tab w:val="right" w:pos="9026"/>
      </w:tabs>
    </w:pPr>
  </w:style>
  <w:style w:type="character" w:customStyle="1" w:styleId="FooterChar">
    <w:name w:val="Footer Char"/>
    <w:basedOn w:val="DefaultParagraphFont"/>
    <w:link w:val="Footer"/>
    <w:uiPriority w:val="99"/>
    <w:rsid w:val="001004A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9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1D991DE286A50469284FC1B4B043EDE" ma:contentTypeVersion="3" ma:contentTypeDescription="Create a new document." ma:contentTypeScope="" ma:versionID="44ebfcc36feb7a88185531fe50ae917f">
  <xsd:schema xmlns:xsd="http://www.w3.org/2001/XMLSchema" xmlns:xs="http://www.w3.org/2001/XMLSchema" xmlns:p="http://schemas.microsoft.com/office/2006/metadata/properties" xmlns:ns2="b19d3d0a-54b7-4894-81bb-ca240e9582f5" targetNamespace="http://schemas.microsoft.com/office/2006/metadata/properties" ma:root="true" ma:fieldsID="bf47b80ebe912225f588993dbc73f769" ns2:_="">
    <xsd:import namespace="b19d3d0a-54b7-4894-81bb-ca240e9582f5"/>
    <xsd:element name="properties">
      <xsd:complexType>
        <xsd:sequence>
          <xsd:element name="documentManagement">
            <xsd:complexType>
              <xsd:all>
                <xsd:element ref="ns2:Purpos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d3d0a-54b7-4894-81bb-ca240e9582f5" elementFormDefault="qualified">
    <xsd:import namespace="http://schemas.microsoft.com/office/2006/documentManagement/types"/>
    <xsd:import namespace="http://schemas.microsoft.com/office/infopath/2007/PartnerControls"/>
    <xsd:element name="Purpose" ma:index="8" nillable="true" ma:displayName="Purpose" ma:format="Dropdown" ma:internalName="Purpo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rpose xmlns="b19d3d0a-54b7-4894-81bb-ca240e9582f5">Subcontractors hired by VCCC Alliance will be subject to these T&amp;Cs</Purpose>
  </documentManagement>
</p:properties>
</file>

<file path=customXml/itemProps1.xml><?xml version="1.0" encoding="utf-8"?>
<ds:datastoreItem xmlns:ds="http://schemas.openxmlformats.org/officeDocument/2006/customXml" ds:itemID="{5F4C863C-0D57-4108-B163-FC695DECEDE6}">
  <ds:schemaRefs>
    <ds:schemaRef ds:uri="http://schemas.openxmlformats.org/officeDocument/2006/bibliography"/>
  </ds:schemaRefs>
</ds:datastoreItem>
</file>

<file path=customXml/itemProps2.xml><?xml version="1.0" encoding="utf-8"?>
<ds:datastoreItem xmlns:ds="http://schemas.openxmlformats.org/officeDocument/2006/customXml" ds:itemID="{383ACF79-1510-4BB8-8C7B-8DDDB8DA7EDE}"/>
</file>

<file path=customXml/itemProps3.xml><?xml version="1.0" encoding="utf-8"?>
<ds:datastoreItem xmlns:ds="http://schemas.openxmlformats.org/officeDocument/2006/customXml" ds:itemID="{7B5ACBF5-73E3-4E5F-963F-A9C921CFE4ED}"/>
</file>

<file path=customXml/itemProps4.xml><?xml version="1.0" encoding="utf-8"?>
<ds:datastoreItem xmlns:ds="http://schemas.openxmlformats.org/officeDocument/2006/customXml" ds:itemID="{AF6ADBC1-23BF-4390-8DBC-456A8B43B2A5}"/>
</file>

<file path=docProps/app.xml><?xml version="1.0" encoding="utf-8"?>
<Properties xmlns="http://schemas.openxmlformats.org/officeDocument/2006/extended-properties" xmlns:vt="http://schemas.openxmlformats.org/officeDocument/2006/docPropsVTypes">
  <Template>Normal</Template>
  <TotalTime>3</TotalTime>
  <Pages>8</Pages>
  <Words>4957</Words>
  <Characters>28255</Characters>
  <Application>Microsoft Office Word</Application>
  <DocSecurity>0</DocSecurity>
  <Lines>235</Lines>
  <Paragraphs>66</Paragraphs>
  <ScaleCrop>false</ScaleCrop>
  <Company>The University of Melbourne</Company>
  <LinksUpToDate>false</LinksUpToDate>
  <CharactersWithSpaces>33146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 Usman</dc:creator>
  <cp:keywords/>
  <dc:description/>
  <cp:lastModifiedBy>Faiza Usman</cp:lastModifiedBy>
  <cp:revision>1</cp:revision>
  <dcterms:created xsi:type="dcterms:W3CDTF">2022-07-11T00:18:00Z</dcterms:created>
  <dcterms:modified xsi:type="dcterms:W3CDTF">2022-07-11T00:21:00Z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0x010100C1D991DE286A50469284FC1B4B043EDE</vt:lpwstr>
  </property>
</Properties>
</file>