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B4B" w14:textId="77777777" w:rsidR="000017A8" w:rsidRDefault="000017A8" w:rsidP="00FE2EEA"/>
    <w:p w14:paraId="37FB0DEB" w14:textId="77777777" w:rsidR="00933FB2" w:rsidRDefault="00933FB2" w:rsidP="00933FB2">
      <w:r w:rsidRPr="00143962">
        <w:t xml:space="preserve">We recommend that the following questions be used in an online data collection software such as </w:t>
      </w:r>
      <w:r>
        <w:t>S</w:t>
      </w:r>
      <w:r w:rsidRPr="00143962">
        <w:t xml:space="preserve">urvey </w:t>
      </w:r>
      <w:r>
        <w:t>M</w:t>
      </w:r>
      <w:r w:rsidRPr="00143962">
        <w:t>onkey</w:t>
      </w:r>
      <w:r>
        <w:t xml:space="preserve">, Qualtrics, </w:t>
      </w:r>
      <w:proofErr w:type="spellStart"/>
      <w:r>
        <w:t>REDCap</w:t>
      </w:r>
      <w:proofErr w:type="spellEnd"/>
      <w:r>
        <w:t xml:space="preserve"> etc</w:t>
      </w:r>
      <w:r w:rsidRPr="00143962">
        <w:t>.</w:t>
      </w:r>
    </w:p>
    <w:p w14:paraId="3551C8DD" w14:textId="77777777" w:rsidR="00933FB2" w:rsidRPr="00817E1B" w:rsidRDefault="00933FB2" w:rsidP="00933FB2">
      <w:r>
        <w:t>These questions are to be used as a guide. Remember to review all suggested questions and update/adapt to your context and program objectives.</w:t>
      </w:r>
    </w:p>
    <w:p w14:paraId="1D938D9F" w14:textId="77777777" w:rsidR="00933FB2" w:rsidRPr="00387630" w:rsidRDefault="00933FB2" w:rsidP="00933FB2">
      <w:pPr>
        <w:pStyle w:val="Heading1"/>
      </w:pPr>
      <w:r w:rsidRPr="00387630">
        <w:t>For scientists</w:t>
      </w:r>
    </w:p>
    <w:p w14:paraId="40ACBD3E" w14:textId="77777777" w:rsidR="00933FB2" w:rsidRDefault="00933FB2" w:rsidP="00933FB2">
      <w:pPr>
        <w:pStyle w:val="ListParagraph"/>
        <w:numPr>
          <w:ilvl w:val="0"/>
          <w:numId w:val="1"/>
        </w:numPr>
        <w:autoSpaceDE w:val="0"/>
        <w:autoSpaceDN w:val="0"/>
        <w:rPr>
          <w:color w:val="222222"/>
          <w:lang w:eastAsia="en-AU"/>
        </w:rPr>
      </w:pPr>
      <w:r w:rsidRPr="00037DD0">
        <w:rPr>
          <w:color w:val="222222"/>
          <w:lang w:eastAsia="en-AU"/>
        </w:rPr>
        <w:t>How would you rate your overall level of satisfaction with the Scientists in the Clinic Program?</w:t>
      </w:r>
    </w:p>
    <w:p w14:paraId="3DE4BB01" w14:textId="77777777" w:rsidR="00933FB2" w:rsidRPr="00037DD0" w:rsidRDefault="00933FB2" w:rsidP="00933FB2">
      <w:pPr>
        <w:pStyle w:val="ListParagraph"/>
        <w:autoSpaceDE w:val="0"/>
        <w:autoSpaceDN w:val="0"/>
        <w:ind w:left="360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>Likert scale</w:t>
      </w:r>
    </w:p>
    <w:p w14:paraId="0AE6FA25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color w:val="ABABAB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1 Not satisfied </w:t>
      </w:r>
    </w:p>
    <w:p w14:paraId="5A171CAE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2 Somewhat dissatisfied </w:t>
      </w:r>
    </w:p>
    <w:p w14:paraId="43B424BD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3 Neutral </w:t>
      </w:r>
    </w:p>
    <w:p w14:paraId="70F24538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4 Somewhat satisfied </w:t>
      </w:r>
    </w:p>
    <w:p w14:paraId="19565807" w14:textId="77777777" w:rsidR="00933FB2" w:rsidRPr="00037DD0" w:rsidRDefault="00933FB2" w:rsidP="00933FB2">
      <w:pPr>
        <w:spacing w:after="120" w:line="240" w:lineRule="auto"/>
        <w:ind w:left="360"/>
        <w:rPr>
          <w:i/>
          <w:iCs/>
        </w:rPr>
      </w:pPr>
      <w:r w:rsidRPr="00037DD0">
        <w:rPr>
          <w:i/>
          <w:iCs/>
          <w:color w:val="222222"/>
          <w:lang w:eastAsia="en-AU"/>
        </w:rPr>
        <w:t>5 Very satisfied</w:t>
      </w:r>
    </w:p>
    <w:p w14:paraId="207BC090" w14:textId="77777777" w:rsidR="00933FB2" w:rsidRDefault="00933FB2" w:rsidP="00933FB2">
      <w:pPr>
        <w:pStyle w:val="ListParagraph"/>
        <w:numPr>
          <w:ilvl w:val="0"/>
          <w:numId w:val="1"/>
        </w:numPr>
      </w:pPr>
      <w:r>
        <w:t>H</w:t>
      </w:r>
      <w:r w:rsidRPr="001D0812">
        <w:t xml:space="preserve">ow satisfied were you with the </w:t>
      </w:r>
      <w:r>
        <w:t>support documents for the program</w:t>
      </w:r>
      <w:r w:rsidRPr="001D0812">
        <w:t>?</w:t>
      </w:r>
      <w:r>
        <w:t xml:space="preserve"> </w:t>
      </w:r>
    </w:p>
    <w:p w14:paraId="46971ABF" w14:textId="77777777" w:rsidR="00933FB2" w:rsidRPr="00037DD0" w:rsidRDefault="00933FB2" w:rsidP="00933FB2">
      <w:pPr>
        <w:pStyle w:val="ListParagraph"/>
        <w:autoSpaceDE w:val="0"/>
        <w:autoSpaceDN w:val="0"/>
        <w:ind w:left="360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>Likert scale</w:t>
      </w:r>
    </w:p>
    <w:p w14:paraId="2DE9E156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284"/>
        <w:rPr>
          <w:i/>
          <w:iCs/>
          <w:color w:val="ABABAB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1 Not satisfied </w:t>
      </w:r>
    </w:p>
    <w:p w14:paraId="007672D1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284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2 Somewhat dissatisfied </w:t>
      </w:r>
    </w:p>
    <w:p w14:paraId="5B1F75D8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284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3 Neutral </w:t>
      </w:r>
    </w:p>
    <w:p w14:paraId="60F8C8F8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284"/>
        <w:rPr>
          <w:i/>
          <w:iCs/>
          <w:color w:val="222222"/>
          <w:lang w:eastAsia="en-AU"/>
        </w:rPr>
      </w:pPr>
      <w:r w:rsidRPr="00037DD0">
        <w:rPr>
          <w:i/>
          <w:iCs/>
          <w:color w:val="222222"/>
          <w:lang w:eastAsia="en-AU"/>
        </w:rPr>
        <w:t xml:space="preserve">4 Somewhat satisfied </w:t>
      </w:r>
    </w:p>
    <w:p w14:paraId="4342ADCE" w14:textId="77777777" w:rsidR="00933FB2" w:rsidRPr="00037DD0" w:rsidRDefault="00933FB2" w:rsidP="00933FB2">
      <w:pPr>
        <w:spacing w:after="120" w:line="240" w:lineRule="auto"/>
        <w:ind w:left="284"/>
        <w:rPr>
          <w:i/>
          <w:iCs/>
        </w:rPr>
      </w:pPr>
      <w:r w:rsidRPr="00037DD0">
        <w:rPr>
          <w:i/>
          <w:iCs/>
          <w:lang w:eastAsia="en-AU"/>
        </w:rPr>
        <w:t>5 Very satisfied</w:t>
      </w:r>
    </w:p>
    <w:p w14:paraId="70129E43" w14:textId="77777777" w:rsidR="00933FB2" w:rsidRPr="00037DD0" w:rsidRDefault="00933FB2" w:rsidP="00933FB2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037DD0">
        <w:rPr>
          <w:rFonts w:cstheme="minorHAnsi"/>
          <w:bCs/>
        </w:rPr>
        <w:t xml:space="preserve">Prior to attending, I had all the information I needed to come prepared for the program </w:t>
      </w:r>
    </w:p>
    <w:p w14:paraId="154E55CC" w14:textId="77777777" w:rsidR="00933FB2" w:rsidRPr="00037DD0" w:rsidRDefault="00933FB2" w:rsidP="00933FB2">
      <w:pPr>
        <w:pStyle w:val="ListParagraph"/>
        <w:spacing w:after="120"/>
        <w:ind w:left="360"/>
        <w:rPr>
          <w:rFonts w:cstheme="minorHAnsi"/>
          <w:bCs/>
          <w:i/>
          <w:iCs/>
        </w:rPr>
      </w:pPr>
      <w:r w:rsidRPr="00037DD0">
        <w:rPr>
          <w:rFonts w:cstheme="minorHAnsi"/>
          <w:bCs/>
          <w:i/>
          <w:iCs/>
        </w:rPr>
        <w:t>(Yes/No. If no, what do you feel that was missing?)</w:t>
      </w:r>
    </w:p>
    <w:p w14:paraId="793E247C" w14:textId="77777777" w:rsidR="00933FB2" w:rsidRPr="00037DD0" w:rsidRDefault="00933FB2" w:rsidP="00933FB2">
      <w:pPr>
        <w:pStyle w:val="ListParagraph"/>
        <w:numPr>
          <w:ilvl w:val="0"/>
          <w:numId w:val="1"/>
        </w:numPr>
      </w:pPr>
      <w:r w:rsidRPr="00037DD0">
        <w:rPr>
          <w:rFonts w:cstheme="minorHAnsi"/>
          <w:bCs/>
        </w:rPr>
        <w:t>What part of the program (if any) did you gain the most from?</w:t>
      </w:r>
      <w:r w:rsidRPr="00037DD0">
        <w:t xml:space="preserve"> </w:t>
      </w:r>
    </w:p>
    <w:p w14:paraId="600A9DC9" w14:textId="77777777" w:rsidR="00933FB2" w:rsidRPr="00037DD0" w:rsidRDefault="00933FB2" w:rsidP="00933FB2">
      <w:pPr>
        <w:pStyle w:val="ListParagraph"/>
        <w:ind w:left="360"/>
        <w:rPr>
          <w:i/>
          <w:iCs/>
        </w:rPr>
      </w:pPr>
      <w:r w:rsidRPr="00037DD0">
        <w:rPr>
          <w:i/>
          <w:iCs/>
        </w:rPr>
        <w:t xml:space="preserve">Multichoice </w:t>
      </w:r>
    </w:p>
    <w:p w14:paraId="125401DD" w14:textId="77777777" w:rsidR="00933FB2" w:rsidRPr="00037DD0" w:rsidRDefault="00933FB2" w:rsidP="00933FB2">
      <w:pPr>
        <w:pStyle w:val="ListParagraph"/>
        <w:spacing w:after="120"/>
        <w:ind w:left="360"/>
        <w:rPr>
          <w:i/>
          <w:iCs/>
        </w:rPr>
      </w:pPr>
      <w:r w:rsidRPr="00037DD0">
        <w:rPr>
          <w:i/>
          <w:iCs/>
        </w:rPr>
        <w:t xml:space="preserve">Connecting with clinicians, </w:t>
      </w:r>
      <w:r>
        <w:rPr>
          <w:i/>
          <w:iCs/>
        </w:rPr>
        <w:t>E</w:t>
      </w:r>
      <w:r w:rsidRPr="00037DD0">
        <w:rPr>
          <w:i/>
          <w:iCs/>
        </w:rPr>
        <w:t xml:space="preserve">xposure to the clinical environment, </w:t>
      </w:r>
      <w:r>
        <w:rPr>
          <w:i/>
          <w:iCs/>
        </w:rPr>
        <w:t>M</w:t>
      </w:r>
      <w:r w:rsidRPr="00037DD0">
        <w:rPr>
          <w:i/>
          <w:iCs/>
        </w:rPr>
        <w:t xml:space="preserve">eeting patients and their families, </w:t>
      </w:r>
      <w:r>
        <w:rPr>
          <w:i/>
          <w:iCs/>
        </w:rPr>
        <w:t>H</w:t>
      </w:r>
      <w:r w:rsidRPr="00037DD0">
        <w:rPr>
          <w:i/>
          <w:iCs/>
        </w:rPr>
        <w:t>aving an overview of multiple clinical areas,</w:t>
      </w:r>
      <w:r>
        <w:rPr>
          <w:i/>
          <w:iCs/>
        </w:rPr>
        <w:t xml:space="preserve"> None,</w:t>
      </w:r>
      <w:r w:rsidRPr="00037DD0">
        <w:rPr>
          <w:i/>
          <w:iCs/>
        </w:rPr>
        <w:t xml:space="preserve"> Other – text</w:t>
      </w:r>
    </w:p>
    <w:p w14:paraId="3BD82698" w14:textId="77777777" w:rsidR="00933FB2" w:rsidRPr="00037DD0" w:rsidRDefault="00933FB2" w:rsidP="00933FB2">
      <w:pPr>
        <w:pStyle w:val="ListParagraph"/>
        <w:numPr>
          <w:ilvl w:val="0"/>
          <w:numId w:val="1"/>
        </w:numPr>
      </w:pPr>
      <w:r w:rsidRPr="00037DD0">
        <w:rPr>
          <w:rFonts w:cstheme="minorHAnsi"/>
          <w:bCs/>
        </w:rPr>
        <w:t xml:space="preserve">Did you experience any problems or challenges throughout the program? </w:t>
      </w:r>
    </w:p>
    <w:p w14:paraId="6E4D6E9B" w14:textId="77777777" w:rsidR="00933FB2" w:rsidRPr="00037DD0" w:rsidRDefault="00933FB2" w:rsidP="00933FB2">
      <w:pPr>
        <w:pStyle w:val="ListParagraph"/>
        <w:ind w:left="360"/>
        <w:rPr>
          <w:i/>
          <w:iCs/>
        </w:rPr>
      </w:pPr>
      <w:r w:rsidRPr="00037DD0">
        <w:rPr>
          <w:i/>
          <w:iCs/>
        </w:rPr>
        <w:t xml:space="preserve">Multichoice </w:t>
      </w:r>
    </w:p>
    <w:p w14:paraId="2B9924E6" w14:textId="77777777" w:rsidR="00933FB2" w:rsidRPr="00037DD0" w:rsidRDefault="00933FB2" w:rsidP="00933FB2">
      <w:pPr>
        <w:pStyle w:val="ListParagraph"/>
        <w:spacing w:after="120"/>
        <w:ind w:left="360"/>
        <w:rPr>
          <w:i/>
          <w:iCs/>
        </w:rPr>
      </w:pPr>
      <w:r w:rsidRPr="00037DD0">
        <w:rPr>
          <w:i/>
          <w:iCs/>
        </w:rPr>
        <w:t xml:space="preserve">Being exposed to difficult clinical situations, </w:t>
      </w:r>
      <w:proofErr w:type="gramStart"/>
      <w:r>
        <w:rPr>
          <w:i/>
          <w:iCs/>
        </w:rPr>
        <w:t>F</w:t>
      </w:r>
      <w:r w:rsidRPr="00037DD0">
        <w:rPr>
          <w:i/>
          <w:iCs/>
        </w:rPr>
        <w:t>eeling</w:t>
      </w:r>
      <w:proofErr w:type="gramEnd"/>
      <w:r w:rsidRPr="00037DD0">
        <w:rPr>
          <w:i/>
          <w:iCs/>
        </w:rPr>
        <w:t xml:space="preserve"> unprepared for the clinical experiences, </w:t>
      </w:r>
      <w:r>
        <w:rPr>
          <w:i/>
          <w:iCs/>
        </w:rPr>
        <w:t>L</w:t>
      </w:r>
      <w:r w:rsidRPr="00037DD0">
        <w:rPr>
          <w:i/>
          <w:iCs/>
        </w:rPr>
        <w:t xml:space="preserve">imited chance to debrief or discuss experiences, </w:t>
      </w:r>
      <w:r>
        <w:rPr>
          <w:i/>
          <w:iCs/>
        </w:rPr>
        <w:t>F</w:t>
      </w:r>
      <w:r w:rsidRPr="00037DD0">
        <w:rPr>
          <w:i/>
          <w:iCs/>
        </w:rPr>
        <w:t xml:space="preserve">inding time in your diary to attend the program, I didn’t experience any problems, Other – text, </w:t>
      </w:r>
    </w:p>
    <w:p w14:paraId="2D29574F" w14:textId="77777777" w:rsidR="00933FB2" w:rsidRDefault="00933FB2" w:rsidP="00933FB2">
      <w:pPr>
        <w:pStyle w:val="ListParagraph"/>
        <w:numPr>
          <w:ilvl w:val="0"/>
          <w:numId w:val="1"/>
        </w:numPr>
      </w:pPr>
      <w:r w:rsidRPr="002A1EA5">
        <w:t xml:space="preserve">On a scale of </w:t>
      </w:r>
      <w:r w:rsidRPr="00037DD0">
        <w:rPr>
          <w:b/>
          <w:bCs/>
          <w:i/>
          <w:iCs/>
        </w:rPr>
        <w:t>strongly disagree to strongly agree</w:t>
      </w:r>
      <w:r w:rsidRPr="002A1EA5">
        <w:t>, what is your level of agreement with the following statements about personal/professional outcomes from participating in the program.</w:t>
      </w:r>
    </w:p>
    <w:p w14:paraId="26073DAE" w14:textId="77777777" w:rsidR="00933FB2" w:rsidRPr="00037DD0" w:rsidRDefault="00933FB2" w:rsidP="00933FB2">
      <w:pPr>
        <w:pStyle w:val="ListParagraph"/>
        <w:ind w:left="360"/>
        <w:rPr>
          <w:i/>
          <w:iCs/>
        </w:rPr>
      </w:pPr>
      <w:r w:rsidRPr="00037DD0">
        <w:rPr>
          <w:i/>
          <w:iCs/>
          <w:color w:val="222222"/>
          <w:lang w:eastAsia="en-AU"/>
        </w:rPr>
        <w:t>Likert scale mat</w:t>
      </w:r>
      <w:r>
        <w:rPr>
          <w:i/>
          <w:iCs/>
          <w:color w:val="222222"/>
          <w:lang w:eastAsia="en-AU"/>
        </w:rPr>
        <w:t>r</w:t>
      </w:r>
      <w:r w:rsidRPr="00037DD0">
        <w:rPr>
          <w:i/>
          <w:iCs/>
          <w:color w:val="222222"/>
          <w:lang w:eastAsia="en-AU"/>
        </w:rPr>
        <w:t>ix</w:t>
      </w:r>
    </w:p>
    <w:p w14:paraId="7ED5F6BA" w14:textId="77777777" w:rsidR="00933FB2" w:rsidRPr="00037DD0" w:rsidRDefault="00933FB2" w:rsidP="00933FB2">
      <w:pPr>
        <w:pStyle w:val="ListParagraph"/>
        <w:ind w:left="360"/>
        <w:rPr>
          <w:i/>
          <w:iCs/>
        </w:rPr>
      </w:pPr>
      <w:r w:rsidRPr="00037DD0">
        <w:rPr>
          <w:i/>
          <w:iCs/>
        </w:rPr>
        <w:t>The Scientists in the Clinic program has:</w:t>
      </w:r>
    </w:p>
    <w:p w14:paraId="71673873" w14:textId="77777777" w:rsidR="00933FB2" w:rsidRPr="00037DD0" w:rsidRDefault="00933FB2" w:rsidP="00933FB2">
      <w:pPr>
        <w:pStyle w:val="ListParagraph"/>
        <w:numPr>
          <w:ilvl w:val="0"/>
          <w:numId w:val="2"/>
        </w:numPr>
        <w:rPr>
          <w:i/>
          <w:iCs/>
        </w:rPr>
      </w:pPr>
      <w:r w:rsidRPr="00037DD0">
        <w:rPr>
          <w:i/>
          <w:iCs/>
        </w:rPr>
        <w:t>Developed my view of a clinician’s role and day to day life</w:t>
      </w:r>
    </w:p>
    <w:p w14:paraId="1FED8FC9" w14:textId="77777777" w:rsidR="00933FB2" w:rsidRPr="00037DD0" w:rsidRDefault="00933FB2" w:rsidP="00933FB2">
      <w:pPr>
        <w:pStyle w:val="ListParagraph"/>
        <w:numPr>
          <w:ilvl w:val="0"/>
          <w:numId w:val="2"/>
        </w:numPr>
        <w:rPr>
          <w:i/>
          <w:iCs/>
        </w:rPr>
      </w:pPr>
      <w:r w:rsidRPr="00037DD0">
        <w:rPr>
          <w:i/>
          <w:iCs/>
        </w:rPr>
        <w:t>Provided me with new clinical insights and understandings</w:t>
      </w:r>
    </w:p>
    <w:p w14:paraId="77B1DD2B" w14:textId="77777777" w:rsidR="00933FB2" w:rsidRDefault="00933FB2" w:rsidP="00933FB2">
      <w:pPr>
        <w:pStyle w:val="ListParagraph"/>
        <w:numPr>
          <w:ilvl w:val="0"/>
          <w:numId w:val="2"/>
        </w:numPr>
        <w:rPr>
          <w:i/>
          <w:iCs/>
        </w:rPr>
      </w:pPr>
      <w:r w:rsidRPr="00037DD0">
        <w:rPr>
          <w:i/>
          <w:iCs/>
        </w:rPr>
        <w:t>Changed how I think about my research approaches and outcomes</w:t>
      </w:r>
    </w:p>
    <w:p w14:paraId="7D7EC1F0" w14:textId="77777777" w:rsidR="00933FB2" w:rsidRPr="00037DD0" w:rsidRDefault="00933FB2" w:rsidP="00933FB2">
      <w:pPr>
        <w:pStyle w:val="ListParagraph"/>
        <w:numPr>
          <w:ilvl w:val="0"/>
          <w:numId w:val="2"/>
        </w:numPr>
        <w:rPr>
          <w:i/>
          <w:iCs/>
        </w:rPr>
      </w:pPr>
      <w:r w:rsidRPr="00037DD0">
        <w:rPr>
          <w:i/>
          <w:iCs/>
        </w:rPr>
        <w:t xml:space="preserve">Changed how I anticipate </w:t>
      </w:r>
      <w:r w:rsidRPr="00F303C1">
        <w:rPr>
          <w:i/>
          <w:iCs/>
        </w:rPr>
        <w:t>working</w:t>
      </w:r>
      <w:r w:rsidRPr="00037DD0">
        <w:rPr>
          <w:i/>
          <w:iCs/>
        </w:rPr>
        <w:t xml:space="preserve"> in the future</w:t>
      </w:r>
    </w:p>
    <w:p w14:paraId="02E31631" w14:textId="77777777" w:rsidR="00933FB2" w:rsidRPr="00037DD0" w:rsidRDefault="00933FB2" w:rsidP="00933FB2">
      <w:pPr>
        <w:pStyle w:val="ListParagraph"/>
        <w:numPr>
          <w:ilvl w:val="0"/>
          <w:numId w:val="2"/>
        </w:numPr>
        <w:rPr>
          <w:i/>
          <w:iCs/>
        </w:rPr>
      </w:pPr>
      <w:r w:rsidRPr="00037DD0">
        <w:rPr>
          <w:i/>
          <w:iCs/>
        </w:rPr>
        <w:t>Increased my links with clinical staff and teams</w:t>
      </w:r>
    </w:p>
    <w:p w14:paraId="5CD70EF8" w14:textId="77777777" w:rsidR="00933FB2" w:rsidRPr="002A1EA5" w:rsidRDefault="00933FB2" w:rsidP="00933FB2">
      <w:pPr>
        <w:pStyle w:val="ListParagraph"/>
        <w:numPr>
          <w:ilvl w:val="0"/>
          <w:numId w:val="2"/>
        </w:numPr>
        <w:spacing w:after="120"/>
      </w:pPr>
      <w:r w:rsidRPr="002A1EA5">
        <w:t>Enabled collaborative discussions</w:t>
      </w:r>
    </w:p>
    <w:p w14:paraId="47761F75" w14:textId="77777777" w:rsidR="00E020D7" w:rsidRDefault="00E020D7" w:rsidP="00E020D7">
      <w:pPr>
        <w:pStyle w:val="ListParagraph"/>
        <w:ind w:left="360"/>
        <w:rPr>
          <w:rFonts w:cstheme="minorHAnsi"/>
          <w:shd w:val="clear" w:color="auto" w:fill="FFFFFF"/>
        </w:rPr>
      </w:pPr>
      <w:bookmarkStart w:id="0" w:name="_GoBack"/>
      <w:bookmarkEnd w:id="0"/>
    </w:p>
    <w:p w14:paraId="416630A3" w14:textId="6EC99C17" w:rsidR="00933FB2" w:rsidRPr="00037DD0" w:rsidRDefault="00933FB2" w:rsidP="00933FB2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985909">
        <w:rPr>
          <w:rFonts w:cstheme="minorHAnsi"/>
          <w:shd w:val="clear" w:color="auto" w:fill="FFFFFF"/>
        </w:rPr>
        <w:t xml:space="preserve">Would you recommend this program to other researchers? </w:t>
      </w:r>
    </w:p>
    <w:p w14:paraId="0864C751" w14:textId="77777777" w:rsidR="00933FB2" w:rsidRPr="00037DD0" w:rsidRDefault="00933FB2" w:rsidP="00933FB2">
      <w:pPr>
        <w:pStyle w:val="ListParagraph"/>
        <w:spacing w:after="120"/>
        <w:ind w:left="360"/>
        <w:rPr>
          <w:rFonts w:cstheme="minorHAnsi"/>
          <w:i/>
          <w:iCs/>
          <w:shd w:val="clear" w:color="auto" w:fill="FFFFFF"/>
        </w:rPr>
      </w:pPr>
      <w:r w:rsidRPr="00037DD0">
        <w:rPr>
          <w:rFonts w:cstheme="minorHAnsi"/>
          <w:bCs/>
          <w:i/>
          <w:iCs/>
        </w:rPr>
        <w:t>(Yes/No. If no, could you provide a comment?)</w:t>
      </w:r>
    </w:p>
    <w:p w14:paraId="1D3F29B2" w14:textId="77777777" w:rsidR="00933FB2" w:rsidRPr="002A1EA5" w:rsidRDefault="00933FB2" w:rsidP="00933FB2">
      <w:pPr>
        <w:pStyle w:val="ListParagraph"/>
        <w:numPr>
          <w:ilvl w:val="0"/>
          <w:numId w:val="1"/>
        </w:numPr>
      </w:pPr>
      <w:r w:rsidRPr="002A1EA5">
        <w:t xml:space="preserve">Is there anything else you would like to share about the program? </w:t>
      </w:r>
      <w:r w:rsidRPr="00037DD0">
        <w:rPr>
          <w:i/>
          <w:iCs/>
        </w:rPr>
        <w:t>For example, any improvements, program logistics etc.</w:t>
      </w:r>
      <w:r w:rsidRPr="002A1EA5">
        <w:t xml:space="preserve"> </w:t>
      </w:r>
    </w:p>
    <w:p w14:paraId="0361BAE1" w14:textId="1FDFC4D1" w:rsidR="00933FB2" w:rsidRPr="00E020D7" w:rsidRDefault="00933FB2" w:rsidP="00E020D7">
      <w:pPr>
        <w:ind w:firstLine="360"/>
        <w:rPr>
          <w:rFonts w:cstheme="minorHAnsi"/>
          <w:bCs/>
          <w:color w:val="4D4D4D"/>
        </w:rPr>
      </w:pPr>
      <w:r w:rsidRPr="00037DD0">
        <w:rPr>
          <w:rFonts w:cstheme="minorHAnsi"/>
          <w:bCs/>
          <w:color w:val="4D4D4D"/>
        </w:rPr>
        <w:t>(Text response)</w:t>
      </w:r>
    </w:p>
    <w:p w14:paraId="574AF233" w14:textId="77777777" w:rsidR="00933FB2" w:rsidRDefault="00933FB2" w:rsidP="00933FB2">
      <w:pPr>
        <w:rPr>
          <w:rFonts w:cstheme="minorHAnsi"/>
          <w:b/>
          <w:color w:val="333333"/>
          <w:sz w:val="28"/>
          <w:shd w:val="clear" w:color="auto" w:fill="FFFFFF"/>
        </w:rPr>
      </w:pPr>
    </w:p>
    <w:p w14:paraId="713A6BA9" w14:textId="77777777" w:rsidR="00933FB2" w:rsidRPr="00387630" w:rsidRDefault="00933FB2" w:rsidP="00E020D7">
      <w:pPr>
        <w:pStyle w:val="Heading1"/>
        <w:rPr>
          <w:shd w:val="clear" w:color="auto" w:fill="FFFFFF"/>
        </w:rPr>
      </w:pPr>
      <w:r w:rsidRPr="00387630">
        <w:rPr>
          <w:shd w:val="clear" w:color="auto" w:fill="FFFFFF"/>
        </w:rPr>
        <w:t>For Clinicians</w:t>
      </w:r>
    </w:p>
    <w:p w14:paraId="69412A21" w14:textId="77777777" w:rsidR="00933FB2" w:rsidRPr="00037DD0" w:rsidRDefault="00933FB2" w:rsidP="00933FB2">
      <w:pPr>
        <w:pStyle w:val="ListParagraph"/>
        <w:numPr>
          <w:ilvl w:val="0"/>
          <w:numId w:val="3"/>
        </w:numPr>
        <w:rPr>
          <w:lang w:eastAsia="en-AU"/>
        </w:rPr>
      </w:pPr>
      <w:r w:rsidRPr="00037DD0">
        <w:rPr>
          <w:lang w:eastAsia="en-AU"/>
        </w:rPr>
        <w:t xml:space="preserve">How would you rate your overall level of satisfaction with the Scientists in the Clinic Program? </w:t>
      </w:r>
    </w:p>
    <w:p w14:paraId="03FA1806" w14:textId="77777777" w:rsidR="00933FB2" w:rsidRPr="00037DD0" w:rsidRDefault="00933FB2" w:rsidP="00933FB2">
      <w:pPr>
        <w:pStyle w:val="ListParagraph"/>
        <w:ind w:left="360"/>
        <w:rPr>
          <w:i/>
          <w:iCs/>
          <w:lang w:eastAsia="en-AU"/>
        </w:rPr>
      </w:pPr>
      <w:r w:rsidRPr="00037DD0">
        <w:rPr>
          <w:i/>
          <w:iCs/>
          <w:lang w:eastAsia="en-AU"/>
        </w:rPr>
        <w:t>Likert scale</w:t>
      </w:r>
    </w:p>
    <w:p w14:paraId="2C783E1A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lang w:eastAsia="en-AU"/>
        </w:rPr>
      </w:pPr>
      <w:r w:rsidRPr="00037DD0">
        <w:rPr>
          <w:i/>
          <w:iCs/>
          <w:lang w:eastAsia="en-AU"/>
        </w:rPr>
        <w:t xml:space="preserve">1 Not satisfied </w:t>
      </w:r>
    </w:p>
    <w:p w14:paraId="1BF32D76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lang w:eastAsia="en-AU"/>
        </w:rPr>
      </w:pPr>
      <w:r w:rsidRPr="00037DD0">
        <w:rPr>
          <w:i/>
          <w:iCs/>
          <w:lang w:eastAsia="en-AU"/>
        </w:rPr>
        <w:t xml:space="preserve">2 Somewhat dissatisfied </w:t>
      </w:r>
    </w:p>
    <w:p w14:paraId="5B23BC51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lang w:eastAsia="en-AU"/>
        </w:rPr>
      </w:pPr>
      <w:r w:rsidRPr="00037DD0">
        <w:rPr>
          <w:i/>
          <w:iCs/>
          <w:lang w:eastAsia="en-AU"/>
        </w:rPr>
        <w:t xml:space="preserve">3 Neutral </w:t>
      </w:r>
    </w:p>
    <w:p w14:paraId="04FC4EF7" w14:textId="77777777" w:rsidR="00933FB2" w:rsidRPr="00037DD0" w:rsidRDefault="00933FB2" w:rsidP="00933FB2">
      <w:pPr>
        <w:autoSpaceDE w:val="0"/>
        <w:autoSpaceDN w:val="0"/>
        <w:spacing w:after="0" w:line="240" w:lineRule="auto"/>
        <w:ind w:left="360"/>
        <w:rPr>
          <w:i/>
          <w:iCs/>
          <w:lang w:eastAsia="en-AU"/>
        </w:rPr>
      </w:pPr>
      <w:r w:rsidRPr="00037DD0">
        <w:rPr>
          <w:i/>
          <w:iCs/>
          <w:lang w:eastAsia="en-AU"/>
        </w:rPr>
        <w:t xml:space="preserve">4 Somewhat satisfied </w:t>
      </w:r>
    </w:p>
    <w:p w14:paraId="5E6DFD8B" w14:textId="77777777" w:rsidR="00933FB2" w:rsidRPr="00037DD0" w:rsidRDefault="00933FB2" w:rsidP="00933FB2">
      <w:pPr>
        <w:spacing w:after="120" w:line="240" w:lineRule="auto"/>
        <w:ind w:left="360"/>
        <w:rPr>
          <w:rFonts w:cstheme="minorHAnsi"/>
          <w:i/>
          <w:iCs/>
        </w:rPr>
      </w:pPr>
      <w:r w:rsidRPr="00037DD0">
        <w:rPr>
          <w:i/>
          <w:iCs/>
          <w:lang w:eastAsia="en-AU"/>
        </w:rPr>
        <w:t>5 Very satisfied</w:t>
      </w:r>
    </w:p>
    <w:p w14:paraId="3CA4B6F5" w14:textId="77777777" w:rsidR="00933FB2" w:rsidRPr="00037DD0" w:rsidRDefault="00933FB2" w:rsidP="00933FB2">
      <w:pPr>
        <w:pStyle w:val="ListParagraph"/>
        <w:numPr>
          <w:ilvl w:val="0"/>
          <w:numId w:val="3"/>
        </w:numPr>
      </w:pPr>
      <w:r w:rsidRPr="00037DD0">
        <w:rPr>
          <w:rFonts w:cstheme="minorHAnsi"/>
          <w:bCs/>
        </w:rPr>
        <w:t>Did you gain anything by being involved in the program?</w:t>
      </w:r>
    </w:p>
    <w:p w14:paraId="160B9957" w14:textId="77777777" w:rsidR="00933FB2" w:rsidRPr="00037DD0" w:rsidRDefault="00933FB2" w:rsidP="00933FB2">
      <w:pPr>
        <w:pStyle w:val="ListParagraph"/>
        <w:ind w:left="360"/>
        <w:rPr>
          <w:rFonts w:cstheme="minorHAnsi"/>
          <w:bCs/>
          <w:i/>
          <w:iCs/>
        </w:rPr>
      </w:pPr>
      <w:r w:rsidRPr="00037DD0">
        <w:rPr>
          <w:rFonts w:cstheme="minorHAnsi"/>
          <w:bCs/>
          <w:i/>
          <w:iCs/>
        </w:rPr>
        <w:t>Multichoice</w:t>
      </w:r>
    </w:p>
    <w:p w14:paraId="56066B42" w14:textId="77777777" w:rsidR="00933FB2" w:rsidRPr="00037DD0" w:rsidRDefault="00933FB2" w:rsidP="00933FB2">
      <w:pPr>
        <w:pStyle w:val="ListParagraph"/>
        <w:spacing w:after="120"/>
        <w:ind w:left="360"/>
        <w:rPr>
          <w:i/>
          <w:iCs/>
        </w:rPr>
      </w:pPr>
      <w:r w:rsidRPr="00037DD0">
        <w:rPr>
          <w:i/>
          <w:iCs/>
        </w:rPr>
        <w:t xml:space="preserve">New research connections, Increased understanding and awareness of what scientists do, </w:t>
      </w:r>
      <w:proofErr w:type="gramStart"/>
      <w:r w:rsidRPr="00037DD0">
        <w:rPr>
          <w:i/>
          <w:iCs/>
        </w:rPr>
        <w:t>Feeling</w:t>
      </w:r>
      <w:proofErr w:type="gramEnd"/>
      <w:r w:rsidRPr="00037DD0">
        <w:rPr>
          <w:i/>
          <w:iCs/>
        </w:rPr>
        <w:t xml:space="preserve"> of ‘giving back’, </w:t>
      </w:r>
      <w:r>
        <w:rPr>
          <w:i/>
          <w:iCs/>
        </w:rPr>
        <w:t>No gains identified,</w:t>
      </w:r>
      <w:r w:rsidRPr="00037DD0">
        <w:rPr>
          <w:i/>
          <w:iCs/>
        </w:rPr>
        <w:t xml:space="preserve"> Other – text. </w:t>
      </w:r>
    </w:p>
    <w:p w14:paraId="4F4D95D9" w14:textId="77777777" w:rsidR="00933FB2" w:rsidRPr="00A31A3C" w:rsidRDefault="00933FB2" w:rsidP="00933FB2">
      <w:pPr>
        <w:pStyle w:val="ListParagraph"/>
        <w:numPr>
          <w:ilvl w:val="0"/>
          <w:numId w:val="3"/>
        </w:numPr>
      </w:pPr>
      <w:r w:rsidRPr="00A31A3C">
        <w:rPr>
          <w:rFonts w:cstheme="minorHAnsi"/>
          <w:bCs/>
        </w:rPr>
        <w:t xml:space="preserve">Did you experience any problems or challenges throughout the program? </w:t>
      </w:r>
    </w:p>
    <w:p w14:paraId="6E7A7B9F" w14:textId="77777777" w:rsidR="00933FB2" w:rsidRPr="00037DD0" w:rsidRDefault="00933FB2" w:rsidP="00933FB2">
      <w:pPr>
        <w:pStyle w:val="ListParagraph"/>
        <w:ind w:left="360"/>
        <w:rPr>
          <w:i/>
          <w:iCs/>
        </w:rPr>
      </w:pPr>
      <w:r w:rsidRPr="00037DD0">
        <w:rPr>
          <w:i/>
          <w:iCs/>
        </w:rPr>
        <w:t>Multichoice</w:t>
      </w:r>
    </w:p>
    <w:p w14:paraId="6BE58223" w14:textId="77777777" w:rsidR="00933FB2" w:rsidRPr="00037DD0" w:rsidRDefault="00933FB2" w:rsidP="00933FB2">
      <w:pPr>
        <w:pStyle w:val="ListParagraph"/>
        <w:spacing w:after="120"/>
        <w:ind w:left="360"/>
        <w:rPr>
          <w:rFonts w:cstheme="minorHAnsi"/>
          <w:i/>
          <w:iCs/>
          <w:shd w:val="clear" w:color="auto" w:fill="FFFFFF"/>
        </w:rPr>
      </w:pPr>
      <w:r w:rsidRPr="00037DD0">
        <w:rPr>
          <w:rFonts w:cstheme="minorHAnsi"/>
          <w:i/>
          <w:iCs/>
          <w:shd w:val="clear" w:color="auto" w:fill="FFFFFF"/>
        </w:rPr>
        <w:t xml:space="preserve">Limited chance to debrief or discuss scientist experience, No </w:t>
      </w:r>
      <w:r>
        <w:rPr>
          <w:rFonts w:cstheme="minorHAnsi"/>
          <w:i/>
          <w:iCs/>
          <w:shd w:val="clear" w:color="auto" w:fill="FFFFFF"/>
        </w:rPr>
        <w:t xml:space="preserve">opportunity </w:t>
      </w:r>
      <w:r w:rsidRPr="00037DD0">
        <w:rPr>
          <w:rFonts w:cstheme="minorHAnsi"/>
          <w:i/>
          <w:iCs/>
          <w:shd w:val="clear" w:color="auto" w:fill="FFFFFF"/>
        </w:rPr>
        <w:t xml:space="preserve">of understanding more about the scientist and their background beforehand, </w:t>
      </w:r>
      <w:r>
        <w:rPr>
          <w:rFonts w:cstheme="minorHAnsi"/>
          <w:i/>
          <w:iCs/>
          <w:shd w:val="clear" w:color="auto" w:fill="FFFFFF"/>
        </w:rPr>
        <w:t>Process of g</w:t>
      </w:r>
      <w:r w:rsidRPr="00037DD0">
        <w:rPr>
          <w:rFonts w:cstheme="minorHAnsi"/>
          <w:i/>
          <w:iCs/>
          <w:shd w:val="clear" w:color="auto" w:fill="FFFFFF"/>
        </w:rPr>
        <w:t xml:space="preserve">aining consent from patients, Logistics of having an observer in the clinical situation, </w:t>
      </w:r>
      <w:r>
        <w:rPr>
          <w:rFonts w:cstheme="minorHAnsi"/>
          <w:i/>
          <w:iCs/>
          <w:shd w:val="clear" w:color="auto" w:fill="FFFFFF"/>
        </w:rPr>
        <w:t>Scientist not behaving appropriately in clinical environments, No problems or challenges encountered, Other – text</w:t>
      </w:r>
    </w:p>
    <w:p w14:paraId="5EBE70D3" w14:textId="77777777" w:rsidR="00933FB2" w:rsidRPr="00A31A3C" w:rsidRDefault="00933FB2" w:rsidP="00933FB2">
      <w:pPr>
        <w:pStyle w:val="ListParagraph"/>
        <w:numPr>
          <w:ilvl w:val="0"/>
          <w:numId w:val="3"/>
        </w:numPr>
        <w:rPr>
          <w:rFonts w:cstheme="minorHAnsi"/>
        </w:rPr>
      </w:pPr>
      <w:r w:rsidRPr="00A31A3C">
        <w:rPr>
          <w:rFonts w:cstheme="minorHAnsi"/>
        </w:rPr>
        <w:t xml:space="preserve">Do you have suggestions to improve the </w:t>
      </w:r>
      <w:proofErr w:type="spellStart"/>
      <w:r w:rsidRPr="00A31A3C">
        <w:rPr>
          <w:rFonts w:cstheme="minorHAnsi"/>
        </w:rPr>
        <w:t>organisation</w:t>
      </w:r>
      <w:proofErr w:type="spellEnd"/>
      <w:r w:rsidRPr="00A31A3C">
        <w:rPr>
          <w:rFonts w:cstheme="minorHAnsi"/>
        </w:rPr>
        <w:t xml:space="preserve"> and scheduling of clinical placements? </w:t>
      </w:r>
    </w:p>
    <w:p w14:paraId="4AFB2F16" w14:textId="77777777" w:rsidR="00933FB2" w:rsidRPr="00A31A3C" w:rsidRDefault="00933FB2" w:rsidP="00933FB2">
      <w:pPr>
        <w:pStyle w:val="ListParagraph"/>
        <w:spacing w:after="120"/>
        <w:ind w:left="360"/>
        <w:rPr>
          <w:rFonts w:cstheme="minorHAnsi"/>
        </w:rPr>
      </w:pPr>
      <w:r w:rsidRPr="00037DD0">
        <w:rPr>
          <w:rFonts w:cstheme="minorHAnsi"/>
          <w:bCs/>
        </w:rPr>
        <w:t>(Text response)</w:t>
      </w:r>
    </w:p>
    <w:p w14:paraId="214A3011" w14:textId="77777777" w:rsidR="00933FB2" w:rsidRPr="00037DD0" w:rsidRDefault="00933FB2" w:rsidP="00933FB2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A31A3C">
        <w:rPr>
          <w:rFonts w:cstheme="minorHAnsi"/>
        </w:rPr>
        <w:t xml:space="preserve">Would you be interested to participate in the program next year? </w:t>
      </w:r>
    </w:p>
    <w:p w14:paraId="3622C42F" w14:textId="77777777" w:rsidR="00933FB2" w:rsidRPr="00037DD0" w:rsidRDefault="00933FB2" w:rsidP="00933FB2">
      <w:pPr>
        <w:pStyle w:val="ListParagraph"/>
        <w:spacing w:after="120"/>
        <w:ind w:left="360"/>
        <w:rPr>
          <w:rFonts w:cstheme="minorHAnsi"/>
          <w:shd w:val="clear" w:color="auto" w:fill="FFFFFF"/>
        </w:rPr>
      </w:pPr>
      <w:r w:rsidRPr="00037DD0">
        <w:rPr>
          <w:rFonts w:cstheme="minorHAnsi"/>
          <w:bCs/>
        </w:rPr>
        <w:t>(Yes or No. If no, could you provide a comment?)</w:t>
      </w:r>
    </w:p>
    <w:p w14:paraId="6ECD07E7" w14:textId="77777777" w:rsidR="00933FB2" w:rsidRPr="00037DD0" w:rsidRDefault="00933FB2" w:rsidP="00933FB2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A31A3C">
        <w:rPr>
          <w:rFonts w:cstheme="minorHAnsi"/>
          <w:shd w:val="clear" w:color="auto" w:fill="FFFFFF"/>
        </w:rPr>
        <w:t xml:space="preserve">Would you recommend this program to other clinicians? </w:t>
      </w:r>
    </w:p>
    <w:p w14:paraId="4AB51809" w14:textId="77777777" w:rsidR="00933FB2" w:rsidRPr="00037DD0" w:rsidRDefault="00933FB2" w:rsidP="00933FB2">
      <w:pPr>
        <w:pStyle w:val="ListParagraph"/>
        <w:spacing w:after="120"/>
        <w:ind w:left="360"/>
        <w:rPr>
          <w:rFonts w:cstheme="minorHAnsi"/>
          <w:shd w:val="clear" w:color="auto" w:fill="FFFFFF"/>
        </w:rPr>
      </w:pPr>
      <w:r w:rsidRPr="00037DD0">
        <w:rPr>
          <w:rFonts w:cstheme="minorHAnsi"/>
          <w:bCs/>
        </w:rPr>
        <w:t>(Yes or No. If no, could you provide a comment?)</w:t>
      </w:r>
    </w:p>
    <w:p w14:paraId="2067F97F" w14:textId="77777777" w:rsidR="00933FB2" w:rsidRPr="00A31A3C" w:rsidRDefault="00933FB2" w:rsidP="00933FB2">
      <w:pPr>
        <w:pStyle w:val="ListParagraph"/>
        <w:numPr>
          <w:ilvl w:val="0"/>
          <w:numId w:val="3"/>
        </w:numPr>
        <w:rPr>
          <w:rFonts w:cstheme="minorHAnsi"/>
        </w:rPr>
      </w:pPr>
      <w:r w:rsidRPr="00A31A3C">
        <w:rPr>
          <w:rFonts w:cstheme="minorHAnsi"/>
        </w:rPr>
        <w:t xml:space="preserve">Is there anything else you would like to share about the program? </w:t>
      </w:r>
      <w:r w:rsidRPr="00A31A3C">
        <w:rPr>
          <w:i/>
          <w:iCs/>
        </w:rPr>
        <w:t>For example, any improvements, program logistics etc.</w:t>
      </w:r>
    </w:p>
    <w:p w14:paraId="4FDB4A03" w14:textId="77777777" w:rsidR="00933FB2" w:rsidRPr="00A31A3C" w:rsidRDefault="00933FB2" w:rsidP="00933FB2">
      <w:pPr>
        <w:pStyle w:val="ListParagraph"/>
        <w:ind w:left="360"/>
        <w:rPr>
          <w:rFonts w:cstheme="minorHAnsi"/>
        </w:rPr>
      </w:pPr>
      <w:r w:rsidRPr="00037DD0">
        <w:rPr>
          <w:rFonts w:cstheme="minorHAnsi"/>
          <w:bCs/>
        </w:rPr>
        <w:t>(Text response)</w:t>
      </w:r>
    </w:p>
    <w:p w14:paraId="2AB33CDE" w14:textId="77777777" w:rsidR="00933FB2" w:rsidRDefault="00933FB2" w:rsidP="00933FB2"/>
    <w:p w14:paraId="760F31FF" w14:textId="77777777" w:rsidR="002D0AC2" w:rsidRDefault="002D0AC2" w:rsidP="00FE2EEA"/>
    <w:p w14:paraId="3371A0D8" w14:textId="1F54FED7" w:rsidR="002D0AC2" w:rsidRDefault="002D0AC2" w:rsidP="00FE2EEA"/>
    <w:sectPr w:rsidR="002D0AC2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3627" w14:textId="77777777" w:rsidR="00DF4F49" w:rsidRDefault="00DF4F49" w:rsidP="00FE2EEA">
      <w:pPr>
        <w:spacing w:after="0" w:line="240" w:lineRule="auto"/>
      </w:pPr>
      <w:r>
        <w:separator/>
      </w:r>
    </w:p>
  </w:endnote>
  <w:endnote w:type="continuationSeparator" w:id="0">
    <w:p w14:paraId="1EC137C5" w14:textId="77777777" w:rsidR="00DF4F49" w:rsidRDefault="00DF4F49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2AF4C1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FDB7C4A" w14:textId="7C6CA100" w:rsidR="007819C3" w:rsidRDefault="00933FB2">
    <w:pPr>
      <w:pStyle w:val="Footer"/>
    </w:pPr>
    <w:r>
      <w:t>Evaluation Form</w:t>
    </w:r>
  </w:p>
  <w:p w14:paraId="323C0B42" w14:textId="77777777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B98D" w14:textId="77777777" w:rsidR="00E020D7" w:rsidRDefault="00E020D7" w:rsidP="00E020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7D199A" wp14:editId="044BE62A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6A03E4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559FFE9C" w14:textId="77777777" w:rsidR="00E020D7" w:rsidRDefault="00E020D7" w:rsidP="00E020D7">
    <w:pPr>
      <w:pStyle w:val="Footer"/>
    </w:pPr>
    <w:r>
      <w:t>Evaluation Form</w:t>
    </w:r>
  </w:p>
  <w:p w14:paraId="75F77CD6" w14:textId="77777777" w:rsidR="00E020D7" w:rsidRDefault="00E020D7" w:rsidP="00E020D7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116248AD" w14:textId="77777777" w:rsidR="00E020D7" w:rsidRDefault="00E0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564A" w14:textId="77777777" w:rsidR="00DF4F49" w:rsidRDefault="00DF4F49" w:rsidP="00FE2EEA">
      <w:pPr>
        <w:spacing w:after="0" w:line="240" w:lineRule="auto"/>
      </w:pPr>
      <w:r>
        <w:separator/>
      </w:r>
    </w:p>
  </w:footnote>
  <w:footnote w:type="continuationSeparator" w:id="0">
    <w:p w14:paraId="7A58D0F8" w14:textId="77777777" w:rsidR="00DF4F49" w:rsidRDefault="00DF4F49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08B97C21" wp14:editId="670864E8">
              <wp:simplePos x="0" y="0"/>
              <wp:positionH relativeFrom="column">
                <wp:posOffset>19050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1.1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tF0q1t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1B054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57EEA68D" w:rsidR="006B51CA" w:rsidRDefault="00C7330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7292B3" wp14:editId="1280FB7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4343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63754A0C" w:rsidR="006B51CA" w:rsidRDefault="00BE565B" w:rsidP="006B51CA">
                          <w:pPr>
                            <w:pStyle w:val="Heading1"/>
                          </w:pPr>
                          <w:r>
                            <w:t>Evaluation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34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" stroked="f">
              <v:textbox style="mso-fit-shape-to-text:t">
                <w:txbxContent>
                  <w:p w14:paraId="6EB9F6B5" w14:textId="63754A0C" w:rsidR="006B51CA" w:rsidRDefault="00BE565B" w:rsidP="006B51CA">
                    <w:pPr>
                      <w:pStyle w:val="Heading1"/>
                    </w:pPr>
                    <w:r>
                      <w:t>Evaluation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6A4A4" wp14:editId="6CE2ACA3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7D361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A0D"/>
    <w:multiLevelType w:val="hybridMultilevel"/>
    <w:tmpl w:val="811A3C28"/>
    <w:lvl w:ilvl="0" w:tplc="563CD5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30CEA"/>
    <w:multiLevelType w:val="hybridMultilevel"/>
    <w:tmpl w:val="C5303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864A2"/>
    <w:multiLevelType w:val="hybridMultilevel"/>
    <w:tmpl w:val="AFFA8A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252975"/>
    <w:rsid w:val="002B42A2"/>
    <w:rsid w:val="002B5ABE"/>
    <w:rsid w:val="002B6A29"/>
    <w:rsid w:val="002D0AC2"/>
    <w:rsid w:val="0041143A"/>
    <w:rsid w:val="00546A53"/>
    <w:rsid w:val="00547B12"/>
    <w:rsid w:val="006B51CA"/>
    <w:rsid w:val="00721966"/>
    <w:rsid w:val="00771D9C"/>
    <w:rsid w:val="007819C3"/>
    <w:rsid w:val="00850159"/>
    <w:rsid w:val="00871535"/>
    <w:rsid w:val="00933FB2"/>
    <w:rsid w:val="00A978E7"/>
    <w:rsid w:val="00BE565B"/>
    <w:rsid w:val="00BF1CC1"/>
    <w:rsid w:val="00C538F4"/>
    <w:rsid w:val="00C73304"/>
    <w:rsid w:val="00CC74A6"/>
    <w:rsid w:val="00D31948"/>
    <w:rsid w:val="00D640CE"/>
    <w:rsid w:val="00DD41CF"/>
    <w:rsid w:val="00DE4F17"/>
    <w:rsid w:val="00DF4F49"/>
    <w:rsid w:val="00E020D7"/>
    <w:rsid w:val="00E64E78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33FB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45039-59EC-4138-A69D-8EA9265321E2}">
  <ds:schemaRefs>
    <ds:schemaRef ds:uri="http://schemas.microsoft.com/office/2006/metadata/properties"/>
    <ds:schemaRef ds:uri="http://purl.org/dc/terms/"/>
    <ds:schemaRef ds:uri="78ea2596-d6df-44c7-886e-5f2efe51ad18"/>
    <ds:schemaRef ds:uri="9f3bff31-9fd4-4699-90cf-c0cd11766f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4</cp:revision>
  <dcterms:created xsi:type="dcterms:W3CDTF">2020-05-27T23:25:00Z</dcterms:created>
  <dcterms:modified xsi:type="dcterms:W3CDTF">2020-05-27T23:26:00Z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