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7B4B" w14:textId="77777777" w:rsidR="000017A8" w:rsidRDefault="000017A8" w:rsidP="00FE2EEA"/>
    <w:p w14:paraId="043C5A73" w14:textId="5EF37ECD" w:rsidR="00C51192" w:rsidRDefault="00C51192" w:rsidP="00C51192">
      <w:pPr>
        <w:spacing w:after="120"/>
      </w:pPr>
      <w:r>
        <w:t>While it is important to debrief about experiences and share learnings, it is essential that all</w:t>
      </w:r>
      <w:r>
        <w:rPr>
          <w:spacing w:val="-32"/>
        </w:rPr>
        <w:t xml:space="preserve"> </w:t>
      </w:r>
      <w:r>
        <w:t xml:space="preserve">involved always maintain the privacy of patients, </w:t>
      </w:r>
      <w:proofErr w:type="spellStart"/>
      <w:r>
        <w:t>carers</w:t>
      </w:r>
      <w:proofErr w:type="spellEnd"/>
      <w:r>
        <w:t xml:space="preserve"> and their</w:t>
      </w:r>
      <w:r>
        <w:rPr>
          <w:spacing w:val="-24"/>
        </w:rPr>
        <w:t xml:space="preserve"> </w:t>
      </w:r>
      <w:r>
        <w:t>families.</w:t>
      </w:r>
    </w:p>
    <w:p w14:paraId="1A669531" w14:textId="77777777" w:rsidR="00C51192" w:rsidRDefault="00C51192" w:rsidP="00C51192">
      <w:pPr>
        <w:spacing w:after="120"/>
      </w:pPr>
      <w:r>
        <w:t>The personal and health information of patients is protected by ethical, professional and</w:t>
      </w:r>
      <w:r>
        <w:rPr>
          <w:spacing w:val="-2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standards. These protections are to enable mutual trust and open communication between</w:t>
      </w:r>
      <w:r>
        <w:rPr>
          <w:spacing w:val="-23"/>
        </w:rPr>
        <w:t xml:space="preserve"> </w:t>
      </w:r>
      <w:r>
        <w:t>health professionals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patients,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prerequisites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diagnosis</w:t>
      </w:r>
      <w:r>
        <w:rPr>
          <w:spacing w:val="-1"/>
        </w:rPr>
        <w:t xml:space="preserve"> </w:t>
      </w:r>
      <w:r>
        <w:t>and treatment (Wolf, G., &amp; Mendelson, D.</w:t>
      </w:r>
      <w:r>
        <w:rPr>
          <w:spacing w:val="-18"/>
        </w:rPr>
        <w:t xml:space="preserve"> </w:t>
      </w:r>
      <w:r>
        <w:t>2019).</w:t>
      </w:r>
    </w:p>
    <w:p w14:paraId="6C76411B" w14:textId="77777777" w:rsidR="00C51192" w:rsidRDefault="00C51192" w:rsidP="00C51192">
      <w:pPr>
        <w:spacing w:after="120"/>
      </w:pPr>
      <w:r>
        <w:t>Any personal or medical information discussed or overheard through your involvement in this</w:t>
      </w:r>
      <w:r>
        <w:rPr>
          <w:spacing w:val="-3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regarding patient consultations, meetings or medical records must, by law, be kept private</w:t>
      </w:r>
      <w:r>
        <w:rPr>
          <w:spacing w:val="-17"/>
        </w:rPr>
        <w:t xml:space="preserve"> </w:t>
      </w:r>
      <w:r>
        <w:t>and confidential.</w:t>
      </w:r>
    </w:p>
    <w:p w14:paraId="0FAC8D84" w14:textId="77777777" w:rsidR="00C51192" w:rsidRDefault="00C51192" w:rsidP="00C51192">
      <w:pPr>
        <w:spacing w:after="120"/>
      </w:pPr>
      <w:r>
        <w:t>Scientists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hospital,</w:t>
      </w:r>
      <w:r>
        <w:rPr>
          <w:spacing w:val="-1"/>
        </w:rPr>
        <w:t xml:space="preserve"> </w:t>
      </w:r>
      <w:r>
        <w:t>clinic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private practice</w:t>
      </w:r>
      <w:r>
        <w:rPr>
          <w:spacing w:val="-3"/>
        </w:rPr>
        <w:t xml:space="preserve"> </w:t>
      </w:r>
      <w:proofErr w:type="gramStart"/>
      <w:r>
        <w:t>at all</w:t>
      </w:r>
      <w:r>
        <w:rPr>
          <w:spacing w:val="-4"/>
        </w:rPr>
        <w:t xml:space="preserve"> </w:t>
      </w:r>
      <w:r>
        <w:t>times</w:t>
      </w:r>
      <w:proofErr w:type="gramEnd"/>
      <w:r>
        <w:rPr>
          <w:spacing w:val="-3"/>
        </w:rPr>
        <w:t xml:space="preserve"> </w:t>
      </w:r>
      <w:r>
        <w:t>with regard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confidentiality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confidentiality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records.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scientist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 xml:space="preserve">acknowledgement that they have read and are bound by the </w:t>
      </w:r>
      <w:r w:rsidRPr="0082222A">
        <w:rPr>
          <w:highlight w:val="yellow"/>
        </w:rPr>
        <w:t xml:space="preserve">insert </w:t>
      </w:r>
      <w:proofErr w:type="spellStart"/>
      <w:r w:rsidRPr="0082222A">
        <w:rPr>
          <w:highlight w:val="yellow"/>
        </w:rPr>
        <w:t>organisation</w:t>
      </w:r>
      <w:proofErr w:type="spellEnd"/>
      <w:r w:rsidRPr="0082222A">
        <w:rPr>
          <w:highlight w:val="yellow"/>
        </w:rPr>
        <w:t xml:space="preserve"> name</w:t>
      </w:r>
      <w:r>
        <w:t xml:space="preserve"> Code of</w:t>
      </w:r>
      <w:r>
        <w:rPr>
          <w:spacing w:val="-28"/>
        </w:rPr>
        <w:t xml:space="preserve"> </w:t>
      </w:r>
      <w:r>
        <w:t>Conduct.</w:t>
      </w:r>
    </w:p>
    <w:p w14:paraId="69BDB939" w14:textId="77777777" w:rsidR="00C51192" w:rsidRDefault="00C51192" w:rsidP="00C51192">
      <w:pPr>
        <w:spacing w:before="118" w:after="120"/>
        <w:ind w:right="780"/>
        <w:rPr>
          <w:rFonts w:ascii="Calibri" w:eastAsia="Calibri" w:hAnsi="Calibri" w:cs="Calibri"/>
        </w:rPr>
      </w:pPr>
      <w:r>
        <w:rPr>
          <w:rFonts w:ascii="Calibri"/>
        </w:rPr>
        <w:t>Examples of private and confidential patient information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includes:</w:t>
      </w:r>
    </w:p>
    <w:p w14:paraId="2E77A95B" w14:textId="77777777" w:rsidR="00C51192" w:rsidRDefault="00C51192" w:rsidP="00C51192">
      <w:pPr>
        <w:pStyle w:val="ListParagraph"/>
        <w:numPr>
          <w:ilvl w:val="0"/>
          <w:numId w:val="1"/>
        </w:numPr>
        <w:tabs>
          <w:tab w:val="left" w:pos="839"/>
        </w:tabs>
        <w:spacing w:before="161" w:after="120"/>
        <w:ind w:left="838" w:right="780" w:hanging="360"/>
        <w:rPr>
          <w:rFonts w:ascii="Calibri" w:eastAsia="Calibri" w:hAnsi="Calibri" w:cs="Calibri"/>
        </w:rPr>
      </w:pPr>
      <w:r>
        <w:rPr>
          <w:rFonts w:ascii="Calibri"/>
        </w:rPr>
        <w:t>Identity (e.g. name, address, social security number, date of birth,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etc.)</w:t>
      </w:r>
    </w:p>
    <w:p w14:paraId="3FA8E63E" w14:textId="77777777" w:rsidR="00C51192" w:rsidRDefault="00C51192" w:rsidP="00C51192">
      <w:pPr>
        <w:pStyle w:val="ListParagraph"/>
        <w:numPr>
          <w:ilvl w:val="0"/>
          <w:numId w:val="1"/>
        </w:numPr>
        <w:tabs>
          <w:tab w:val="left" w:pos="839"/>
        </w:tabs>
        <w:spacing w:before="41" w:after="120"/>
        <w:ind w:left="838" w:right="780" w:hanging="360"/>
        <w:rPr>
          <w:rFonts w:ascii="Calibri" w:eastAsia="Calibri" w:hAnsi="Calibri" w:cs="Calibri"/>
        </w:rPr>
      </w:pPr>
      <w:r>
        <w:rPr>
          <w:rFonts w:ascii="Calibri"/>
        </w:rPr>
        <w:t>Physical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condition</w:t>
      </w:r>
    </w:p>
    <w:p w14:paraId="4D95BEBA" w14:textId="77777777" w:rsidR="00C51192" w:rsidRDefault="00C51192" w:rsidP="00C51192">
      <w:pPr>
        <w:pStyle w:val="ListParagraph"/>
        <w:numPr>
          <w:ilvl w:val="0"/>
          <w:numId w:val="1"/>
        </w:numPr>
        <w:tabs>
          <w:tab w:val="left" w:pos="839"/>
        </w:tabs>
        <w:spacing w:before="39" w:after="120"/>
        <w:ind w:left="838" w:right="780" w:hanging="360"/>
        <w:rPr>
          <w:rFonts w:ascii="Calibri" w:eastAsia="Calibri" w:hAnsi="Calibri" w:cs="Calibri"/>
        </w:rPr>
      </w:pPr>
      <w:r>
        <w:rPr>
          <w:rFonts w:ascii="Calibri"/>
        </w:rPr>
        <w:t>Emotional condition</w:t>
      </w:r>
    </w:p>
    <w:p w14:paraId="04C2B61F" w14:textId="77777777" w:rsidR="00C51192" w:rsidRDefault="00C51192" w:rsidP="00C51192">
      <w:pPr>
        <w:pStyle w:val="ListParagraph"/>
        <w:numPr>
          <w:ilvl w:val="0"/>
          <w:numId w:val="1"/>
        </w:numPr>
        <w:tabs>
          <w:tab w:val="left" w:pos="839"/>
        </w:tabs>
        <w:spacing w:before="41" w:after="120"/>
        <w:ind w:left="838" w:right="780" w:hanging="360"/>
        <w:rPr>
          <w:rFonts w:ascii="Calibri" w:eastAsia="Calibri" w:hAnsi="Calibri" w:cs="Calibri"/>
        </w:rPr>
      </w:pPr>
      <w:r>
        <w:rPr>
          <w:rFonts w:ascii="Calibri"/>
        </w:rPr>
        <w:t>Financial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information</w:t>
      </w:r>
    </w:p>
    <w:p w14:paraId="3CD180DA" w14:textId="77777777" w:rsidR="00C51192" w:rsidRDefault="00C51192" w:rsidP="00C51192">
      <w:pPr>
        <w:pStyle w:val="ListParagraph"/>
        <w:numPr>
          <w:ilvl w:val="0"/>
          <w:numId w:val="1"/>
        </w:numPr>
        <w:tabs>
          <w:tab w:val="left" w:pos="839"/>
        </w:tabs>
        <w:spacing w:before="39" w:after="120"/>
        <w:ind w:left="838" w:right="780" w:hanging="360"/>
        <w:rPr>
          <w:rFonts w:ascii="Calibri" w:eastAsia="Calibri" w:hAnsi="Calibri" w:cs="Calibri"/>
        </w:rPr>
      </w:pPr>
      <w:r>
        <w:rPr>
          <w:rFonts w:ascii="Calibri"/>
        </w:rPr>
        <w:t>Medical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records</w:t>
      </w:r>
    </w:p>
    <w:p w14:paraId="4C4910DF" w14:textId="77777777" w:rsidR="00C51192" w:rsidRDefault="00C51192" w:rsidP="00C51192">
      <w:pPr>
        <w:pStyle w:val="ListParagraph"/>
        <w:numPr>
          <w:ilvl w:val="0"/>
          <w:numId w:val="1"/>
        </w:numPr>
        <w:tabs>
          <w:tab w:val="left" w:pos="840"/>
        </w:tabs>
        <w:spacing w:before="41" w:after="120"/>
        <w:ind w:right="780" w:hanging="360"/>
        <w:rPr>
          <w:rFonts w:ascii="Calibri" w:eastAsia="Calibri" w:hAnsi="Calibri" w:cs="Calibri"/>
        </w:rPr>
      </w:pPr>
      <w:r>
        <w:rPr>
          <w:rFonts w:ascii="Calibri"/>
        </w:rPr>
        <w:t>Test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results</w:t>
      </w:r>
    </w:p>
    <w:p w14:paraId="2A192782" w14:textId="77777777" w:rsidR="00C51192" w:rsidRDefault="00C51192" w:rsidP="00C51192">
      <w:pPr>
        <w:pStyle w:val="ListParagraph"/>
        <w:numPr>
          <w:ilvl w:val="0"/>
          <w:numId w:val="1"/>
        </w:numPr>
        <w:tabs>
          <w:tab w:val="left" w:pos="840"/>
        </w:tabs>
        <w:spacing w:before="39" w:after="120"/>
        <w:ind w:right="780" w:hanging="360"/>
        <w:rPr>
          <w:rFonts w:ascii="Calibri" w:eastAsia="Calibri" w:hAnsi="Calibri" w:cs="Calibri"/>
        </w:rPr>
      </w:pPr>
      <w:r>
        <w:rPr>
          <w:rFonts w:ascii="Calibri"/>
        </w:rPr>
        <w:t>Clinic lists</w:t>
      </w:r>
    </w:p>
    <w:p w14:paraId="220D80AB" w14:textId="77777777" w:rsidR="00C51192" w:rsidRPr="001B03F7" w:rsidRDefault="00C51192" w:rsidP="00C51192">
      <w:pPr>
        <w:pStyle w:val="ListParagraph"/>
        <w:numPr>
          <w:ilvl w:val="0"/>
          <w:numId w:val="1"/>
        </w:numPr>
        <w:tabs>
          <w:tab w:val="left" w:pos="840"/>
        </w:tabs>
        <w:spacing w:before="41" w:after="120"/>
        <w:ind w:right="780" w:hanging="360"/>
        <w:rPr>
          <w:rFonts w:ascii="Calibri" w:eastAsia="Calibri" w:hAnsi="Calibri" w:cs="Calibri"/>
        </w:rPr>
      </w:pPr>
      <w:r>
        <w:rPr>
          <w:rFonts w:ascii="Calibri"/>
        </w:rPr>
        <w:t>Conversations</w:t>
      </w:r>
    </w:p>
    <w:p w14:paraId="7B0DDCCF" w14:textId="77777777" w:rsidR="00C51192" w:rsidRDefault="00C51192" w:rsidP="00C51192">
      <w:pPr>
        <w:spacing w:after="120"/>
      </w:pPr>
    </w:p>
    <w:p w14:paraId="5DDCF658" w14:textId="77777777" w:rsidR="00C51192" w:rsidRDefault="00C51192" w:rsidP="00C51192">
      <w:pPr>
        <w:spacing w:after="120"/>
      </w:pPr>
      <w:proofErr w:type="spellStart"/>
      <w:r w:rsidRPr="001B03F7">
        <w:t>Familiari</w:t>
      </w:r>
      <w:r>
        <w:t>s</w:t>
      </w:r>
      <w:r w:rsidRPr="001B03F7">
        <w:t>e</w:t>
      </w:r>
      <w:proofErr w:type="spellEnd"/>
      <w:r w:rsidRPr="001B03F7">
        <w:t xml:space="preserve"> yourself with </w:t>
      </w:r>
      <w:r w:rsidRPr="001B03F7">
        <w:rPr>
          <w:highlight w:val="yellow"/>
        </w:rPr>
        <w:t xml:space="preserve">insert </w:t>
      </w:r>
      <w:proofErr w:type="spellStart"/>
      <w:r w:rsidRPr="001B03F7">
        <w:rPr>
          <w:highlight w:val="yellow"/>
        </w:rPr>
        <w:t>organisation</w:t>
      </w:r>
      <w:proofErr w:type="spellEnd"/>
      <w:r w:rsidRPr="001B03F7">
        <w:rPr>
          <w:highlight w:val="yellow"/>
        </w:rPr>
        <w:t xml:space="preserve"> name</w:t>
      </w:r>
      <w:r w:rsidRPr="001B03F7">
        <w:t xml:space="preserve"> Privacy Procedure (</w:t>
      </w:r>
      <w:r w:rsidRPr="001B03F7">
        <w:rPr>
          <w:highlight w:val="yellow"/>
        </w:rPr>
        <w:t>Appendix insert number</w:t>
      </w:r>
      <w:r w:rsidRPr="001B03F7">
        <w:t>) and take time to refresh your knowledge and understanding of these.</w:t>
      </w:r>
    </w:p>
    <w:p w14:paraId="00E385A2" w14:textId="77777777" w:rsidR="00C51192" w:rsidRPr="001B03F7" w:rsidRDefault="00C51192" w:rsidP="00C51192">
      <w:pPr>
        <w:spacing w:after="120"/>
        <w:rPr>
          <w:b/>
          <w:bCs/>
        </w:rPr>
      </w:pPr>
      <w:r w:rsidRPr="001B03F7">
        <w:rPr>
          <w:b/>
          <w:bCs/>
        </w:rPr>
        <w:t>In summary:</w:t>
      </w:r>
    </w:p>
    <w:p w14:paraId="338A4E67" w14:textId="77777777" w:rsidR="00C51192" w:rsidRDefault="00C51192" w:rsidP="00C51192">
      <w:pPr>
        <w:pStyle w:val="ListParagraph"/>
        <w:numPr>
          <w:ilvl w:val="0"/>
          <w:numId w:val="2"/>
        </w:numPr>
        <w:spacing w:after="120"/>
      </w:pPr>
      <w:r>
        <w:t xml:space="preserve">insert </w:t>
      </w:r>
      <w:proofErr w:type="spellStart"/>
      <w:r>
        <w:t>organisation</w:t>
      </w:r>
      <w:proofErr w:type="spellEnd"/>
      <w:r>
        <w:t xml:space="preserve"> name is required by law to protect patient information. All efforts must be taken to protect information from </w:t>
      </w:r>
      <w:proofErr w:type="spellStart"/>
      <w:r>
        <w:t>unauthorised</w:t>
      </w:r>
      <w:proofErr w:type="spellEnd"/>
      <w:r>
        <w:t xml:space="preserve"> access, improper use, disclosure, unlawful destruction or accidental loss</w:t>
      </w:r>
    </w:p>
    <w:p w14:paraId="5BEE81E3" w14:textId="77777777" w:rsidR="00C51192" w:rsidRDefault="00C51192" w:rsidP="00C51192">
      <w:pPr>
        <w:pStyle w:val="ListParagraph"/>
        <w:numPr>
          <w:ilvl w:val="0"/>
          <w:numId w:val="2"/>
        </w:numPr>
        <w:spacing w:after="120"/>
      </w:pPr>
      <w:r>
        <w:t xml:space="preserve">insert </w:t>
      </w:r>
      <w:proofErr w:type="spellStart"/>
      <w:r>
        <w:t>organisation</w:t>
      </w:r>
      <w:proofErr w:type="spellEnd"/>
      <w:r>
        <w:t xml:space="preserve"> name staff must no</w:t>
      </w:r>
      <w:bookmarkStart w:id="0" w:name="_GoBack"/>
      <w:bookmarkEnd w:id="0"/>
      <w:r>
        <w:t>t divulge any identifiable patient information without the patients consent</w:t>
      </w:r>
    </w:p>
    <w:p w14:paraId="67F9B6D8" w14:textId="77777777" w:rsidR="00C51192" w:rsidRDefault="00C51192" w:rsidP="00C51192">
      <w:pPr>
        <w:pStyle w:val="ListParagraph"/>
        <w:numPr>
          <w:ilvl w:val="0"/>
          <w:numId w:val="2"/>
        </w:numPr>
        <w:spacing w:after="120"/>
      </w:pPr>
      <w:r>
        <w:t>If the patient refuses consent, or has specific consent requirements, a note should be made in the patient record.</w:t>
      </w:r>
    </w:p>
    <w:p w14:paraId="3371A0D8" w14:textId="77777777" w:rsidR="002D0AC2" w:rsidRDefault="002D0AC2" w:rsidP="00FE2EEA"/>
    <w:sectPr w:rsidR="002D0AC2" w:rsidSect="006B51C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562B" w14:textId="77777777" w:rsidR="00547B12" w:rsidRDefault="00547B12" w:rsidP="00FE2EEA">
      <w:pPr>
        <w:spacing w:after="0" w:line="240" w:lineRule="auto"/>
      </w:pPr>
      <w:r>
        <w:separator/>
      </w:r>
    </w:p>
  </w:endnote>
  <w:endnote w:type="continuationSeparator" w:id="0">
    <w:p w14:paraId="6DB40DAB" w14:textId="77777777" w:rsidR="00547B12" w:rsidRDefault="00547B12" w:rsidP="00FE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E9EA" w14:textId="77777777" w:rsidR="007819C3" w:rsidRDefault="00771D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BA873E" wp14:editId="69E300E8">
              <wp:simplePos x="0" y="0"/>
              <wp:positionH relativeFrom="column">
                <wp:posOffset>9525</wp:posOffset>
              </wp:positionH>
              <wp:positionV relativeFrom="paragraph">
                <wp:posOffset>-63500</wp:posOffset>
              </wp:positionV>
              <wp:extent cx="59436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0C8ABF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5pt" to="468.7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" strokecolor="black [3200]" strokeweight=".5pt">
              <v:stroke joinstyle="miter"/>
            </v:line>
          </w:pict>
        </mc:Fallback>
      </mc:AlternateContent>
    </w:r>
  </w:p>
  <w:p w14:paraId="4FDB7C4A" w14:textId="77777777" w:rsidR="007819C3" w:rsidRDefault="00DE4F17">
    <w:pPr>
      <w:pStyle w:val="Footer"/>
    </w:pPr>
    <w:r>
      <w:t>[document title] version [X]</w:t>
    </w:r>
  </w:p>
  <w:p w14:paraId="323C0B42" w14:textId="77777777" w:rsidR="00DE4F17" w:rsidRDefault="00BF1CC1">
    <w:pPr>
      <w:pStyle w:val="Footer"/>
    </w:pPr>
    <w:r>
      <w:t xml:space="preserve">Developed by the Victorian Comprehensive Cancer Centre (VCCC): </w:t>
    </w:r>
    <w:r w:rsidR="007819C3">
      <w:t>www.viccompcancerctr.org</w:t>
    </w:r>
    <w:r w:rsidR="00DE4F17">
      <w:tab/>
    </w:r>
    <w:r w:rsidR="00DE4F17">
      <w:fldChar w:fldCharType="begin"/>
    </w:r>
    <w:r w:rsidR="00DE4F17">
      <w:instrText xml:space="preserve"> PAGE   \* MERGEFORMAT </w:instrText>
    </w:r>
    <w:r w:rsidR="00DE4F17">
      <w:fldChar w:fldCharType="separate"/>
    </w:r>
    <w:r w:rsidR="00DE4F17">
      <w:rPr>
        <w:noProof/>
      </w:rPr>
      <w:t>1</w:t>
    </w:r>
    <w:r w:rsidR="00DE4F1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2174C" w14:textId="77777777" w:rsidR="00F50BFE" w:rsidRDefault="00F50BFE" w:rsidP="00F50B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6DEF048" wp14:editId="11B4E289">
              <wp:simplePos x="0" y="0"/>
              <wp:positionH relativeFrom="column">
                <wp:posOffset>9525</wp:posOffset>
              </wp:positionH>
              <wp:positionV relativeFrom="paragraph">
                <wp:posOffset>-63500</wp:posOffset>
              </wp:positionV>
              <wp:extent cx="59436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78C4D5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5pt" to="468.7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  <w:p w14:paraId="51D4B658" w14:textId="3BA30182" w:rsidR="00F50BFE" w:rsidRDefault="00F50BFE" w:rsidP="00F50BFE">
    <w:pPr>
      <w:pStyle w:val="Footer"/>
    </w:pPr>
    <w:r>
      <w:t>Privacy and Confidentiality</w:t>
    </w:r>
  </w:p>
  <w:p w14:paraId="686431FF" w14:textId="77777777" w:rsidR="00F50BFE" w:rsidRDefault="00F50BFE" w:rsidP="00F50BFE">
    <w:pPr>
      <w:pStyle w:val="Footer"/>
    </w:pPr>
    <w:r>
      <w:t>Developed by the Victorian Comprehensive Cancer Centre (VCCC): www.viccompcancerctr.org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436DFE6E" w14:textId="48E0EC32" w:rsidR="00246ACB" w:rsidRPr="00F50BFE" w:rsidRDefault="00246ACB" w:rsidP="00F50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E550" w14:textId="77777777" w:rsidR="00547B12" w:rsidRDefault="00547B12" w:rsidP="00FE2EEA">
      <w:pPr>
        <w:spacing w:after="0" w:line="240" w:lineRule="auto"/>
      </w:pPr>
      <w:r>
        <w:separator/>
      </w:r>
    </w:p>
  </w:footnote>
  <w:footnote w:type="continuationSeparator" w:id="0">
    <w:p w14:paraId="061CA691" w14:textId="77777777" w:rsidR="00547B12" w:rsidRDefault="00547B12" w:rsidP="00FE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9EC4" w14:textId="77777777" w:rsidR="00FE2EEA" w:rsidRDefault="0072196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08B97C21" wp14:editId="670864E8">
              <wp:simplePos x="0" y="0"/>
              <wp:positionH relativeFrom="column">
                <wp:posOffset>19050</wp:posOffset>
              </wp:positionH>
              <wp:positionV relativeFrom="paragraph">
                <wp:posOffset>-13970</wp:posOffset>
              </wp:positionV>
              <wp:extent cx="2360930" cy="1404620"/>
              <wp:effectExtent l="0" t="0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3101C" w14:textId="77777777" w:rsidR="00721966" w:rsidRDefault="00721966">
                          <w:r>
                            <w:t>Double click on this space to insert your organisation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B97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5pt;margin-top:-1.1pt;width:185.9pt;height:110.6pt;z-index:-2516439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tF0q1t8AAAAIAQAADwAAAAAAAAAAAAAAAAB5BAAAZHJzL2Rvd25yZXYu&#10;eG1sUEsFBgAAAAAEAAQA8wAAAIUFAAAAAA==&#10;" stroked="f">
              <v:textbox style="mso-fit-shape-to-text:t">
                <w:txbxContent>
                  <w:p w14:paraId="3203101C" w14:textId="77777777" w:rsidR="00721966" w:rsidRDefault="00721966">
                    <w:r>
                      <w:t>Double click on this space to insert your organisation logo</w:t>
                    </w:r>
                  </w:p>
                </w:txbxContent>
              </v:textbox>
            </v:shape>
          </w:pict>
        </mc:Fallback>
      </mc:AlternateContent>
    </w:r>
    <w:r w:rsidR="00771D9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3A0AAA" wp14:editId="5CB7F18D">
              <wp:simplePos x="0" y="0"/>
              <wp:positionH relativeFrom="margin">
                <wp:align>right</wp:align>
              </wp:positionH>
              <wp:positionV relativeFrom="paragraph">
                <wp:posOffset>558800</wp:posOffset>
              </wp:positionV>
              <wp:extent cx="589597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16306B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44pt" to="877.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CDEA" w14:textId="57EEA68D" w:rsidR="006B51CA" w:rsidRDefault="00C7330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D7292B3" wp14:editId="1280FB71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43434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9F6B5" w14:textId="62C6D497" w:rsidR="006B51CA" w:rsidRDefault="00546A53" w:rsidP="006B51CA">
                          <w:pPr>
                            <w:pStyle w:val="Heading1"/>
                          </w:pPr>
                          <w:r>
                            <w:t>Privacy and Confidentiality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292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.4pt;width:342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" stroked="f">
              <v:textbox style="mso-fit-shape-to-text:t">
                <w:txbxContent>
                  <w:p w14:paraId="6EB9F6B5" w14:textId="62C6D497" w:rsidR="006B51CA" w:rsidRDefault="00546A53" w:rsidP="006B51CA">
                    <w:pPr>
                      <w:pStyle w:val="Heading1"/>
                    </w:pPr>
                    <w:r>
                      <w:t>Privacy and Confidentiality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71D9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A6A4A4" wp14:editId="6CE2ACA3">
              <wp:simplePos x="0" y="0"/>
              <wp:positionH relativeFrom="margin">
                <wp:align>right</wp:align>
              </wp:positionH>
              <wp:positionV relativeFrom="paragraph">
                <wp:posOffset>554355</wp:posOffset>
              </wp:positionV>
              <wp:extent cx="58959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A62DED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43.65pt" to="877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2255"/>
    <w:multiLevelType w:val="hybridMultilevel"/>
    <w:tmpl w:val="7A187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F0A43"/>
    <w:multiLevelType w:val="hybridMultilevel"/>
    <w:tmpl w:val="C7B4FDD8"/>
    <w:lvl w:ilvl="0" w:tplc="EB5A83A2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65E2554">
      <w:start w:val="1"/>
      <w:numFmt w:val="bullet"/>
      <w:lvlText w:val="-"/>
      <w:lvlJc w:val="left"/>
      <w:pPr>
        <w:ind w:left="1200" w:hanging="360"/>
      </w:pPr>
      <w:rPr>
        <w:rFonts w:ascii="Calibri" w:eastAsia="Calibri" w:hAnsi="Calibri" w:hint="default"/>
        <w:w w:val="100"/>
        <w:sz w:val="22"/>
        <w:szCs w:val="22"/>
      </w:rPr>
    </w:lvl>
    <w:lvl w:ilvl="2" w:tplc="85E8960E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3" w:tplc="43F8F0EC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26249AD0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A406EE2C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B7BEAAB6">
      <w:start w:val="1"/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74C63DEE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4B28B7F6">
      <w:start w:val="1"/>
      <w:numFmt w:val="bullet"/>
      <w:lvlText w:val="•"/>
      <w:lvlJc w:val="left"/>
      <w:pPr>
        <w:ind w:left="818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EA"/>
    <w:rsid w:val="000017A8"/>
    <w:rsid w:val="000178A9"/>
    <w:rsid w:val="00044181"/>
    <w:rsid w:val="00246ACB"/>
    <w:rsid w:val="002B42A2"/>
    <w:rsid w:val="002B6A29"/>
    <w:rsid w:val="002D0AC2"/>
    <w:rsid w:val="00546A53"/>
    <w:rsid w:val="00547B12"/>
    <w:rsid w:val="006B51CA"/>
    <w:rsid w:val="00721966"/>
    <w:rsid w:val="00771D9C"/>
    <w:rsid w:val="007819C3"/>
    <w:rsid w:val="007E0A66"/>
    <w:rsid w:val="00850159"/>
    <w:rsid w:val="00871535"/>
    <w:rsid w:val="00A978E7"/>
    <w:rsid w:val="00BA1F73"/>
    <w:rsid w:val="00BF1CC1"/>
    <w:rsid w:val="00C51192"/>
    <w:rsid w:val="00C538F4"/>
    <w:rsid w:val="00C73304"/>
    <w:rsid w:val="00CC74A6"/>
    <w:rsid w:val="00D31948"/>
    <w:rsid w:val="00D640CE"/>
    <w:rsid w:val="00DE4F17"/>
    <w:rsid w:val="00EA0B31"/>
    <w:rsid w:val="00F50BFE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361BD8"/>
  <w15:chartTrackingRefBased/>
  <w15:docId w15:val="{2D7B5415-9CEF-4209-81AE-05FE3665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EEA"/>
  </w:style>
  <w:style w:type="paragraph" w:styleId="Heading1">
    <w:name w:val="heading 1"/>
    <w:basedOn w:val="Normal"/>
    <w:next w:val="Normal"/>
    <w:link w:val="Heading1Char"/>
    <w:uiPriority w:val="9"/>
    <w:qFormat/>
    <w:rsid w:val="00FE2EE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EE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EEA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EEA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EEA"/>
    <w:rPr>
      <w:rFonts w:ascii="Calibri" w:eastAsiaTheme="majorEastAsia" w:hAnsi="Calibr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EEA"/>
    <w:rPr>
      <w:rFonts w:ascii="Calibri" w:eastAsiaTheme="majorEastAsia" w:hAnsi="Calibr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EA"/>
  </w:style>
  <w:style w:type="paragraph" w:styleId="Footer">
    <w:name w:val="footer"/>
    <w:basedOn w:val="Normal"/>
    <w:link w:val="FooterChar"/>
    <w:uiPriority w:val="99"/>
    <w:unhideWhenUsed/>
    <w:rsid w:val="00F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EA"/>
  </w:style>
  <w:style w:type="paragraph" w:styleId="BalloonText">
    <w:name w:val="Balloon Text"/>
    <w:basedOn w:val="Normal"/>
    <w:link w:val="BalloonTextChar"/>
    <w:uiPriority w:val="99"/>
    <w:semiHidden/>
    <w:unhideWhenUsed/>
    <w:rsid w:val="0078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C51192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1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095A57D6AD347B9520743CB35F227" ma:contentTypeVersion="13" ma:contentTypeDescription="Create a new document." ma:contentTypeScope="" ma:versionID="415e3c2b53e5c8d1f8b9d14e54cd43d9">
  <xsd:schema xmlns:xsd="http://www.w3.org/2001/XMLSchema" xmlns:xs="http://www.w3.org/2001/XMLSchema" xmlns:p="http://schemas.microsoft.com/office/2006/metadata/properties" xmlns:ns3="9f3bff31-9fd4-4699-90cf-c0cd11766f12" xmlns:ns4="78ea2596-d6df-44c7-886e-5f2efe51ad18" targetNamespace="http://schemas.microsoft.com/office/2006/metadata/properties" ma:root="true" ma:fieldsID="7091dbe2687591ac1b7cc539c8246957" ns3:_="" ns4:_="">
    <xsd:import namespace="9f3bff31-9fd4-4699-90cf-c0cd11766f12"/>
    <xsd:import namespace="78ea2596-d6df-44c7-886e-5f2efe51a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bff31-9fd4-4699-90cf-c0cd11766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2596-d6df-44c7-886e-5f2efe51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DAE66-DA27-4783-B7EB-353D45B51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bff31-9fd4-4699-90cf-c0cd11766f12"/>
    <ds:schemaRef ds:uri="78ea2596-d6df-44c7-886e-5f2efe51a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55927-3CBA-48D2-B168-13FB6FECC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45039-59EC-4138-A69D-8EA9265321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ea2596-d6df-44c7-886e-5f2efe51ad18"/>
    <ds:schemaRef ds:uri="9f3bff31-9fd4-4699-90cf-c0cd11766f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Byrne</dc:creator>
  <cp:keywords/>
  <dc:description/>
  <cp:lastModifiedBy>Lee Byrne</cp:lastModifiedBy>
  <cp:revision>7</cp:revision>
  <dcterms:created xsi:type="dcterms:W3CDTF">2020-05-27T23:16:00Z</dcterms:created>
  <dcterms:modified xsi:type="dcterms:W3CDTF">2020-05-27T23:30:00Z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0x0101003E5095A57D6AD347B9520743CB35F227</vt:lpwstr>
  </property>
</Properties>
</file>