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4896" w14:textId="2AF69401" w:rsidR="007E2790" w:rsidRPr="0070345C" w:rsidRDefault="0049281D" w:rsidP="007034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CFC01" wp14:editId="7C7377BD">
                <wp:simplePos x="0" y="0"/>
                <wp:positionH relativeFrom="column">
                  <wp:posOffset>1257300</wp:posOffset>
                </wp:positionH>
                <wp:positionV relativeFrom="paragraph">
                  <wp:posOffset>-834390</wp:posOffset>
                </wp:positionV>
                <wp:extent cx="2057400" cy="676275"/>
                <wp:effectExtent l="0" t="0" r="19050" b="981075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6275"/>
                        </a:xfrm>
                        <a:prstGeom prst="wedgeRectCallout">
                          <a:avLst>
                            <a:gd name="adj1" fmla="val 41101"/>
                            <a:gd name="adj2" fmla="val 182219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B42FC" w14:textId="5A6E962E" w:rsidR="0049281D" w:rsidRDefault="0049281D" w:rsidP="0049281D">
                            <w:pPr>
                              <w:jc w:val="center"/>
                            </w:pPr>
                            <w:r>
                              <w:t>Refer to Consumer Engagement Model for level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CFC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3" o:spid="_x0000_s1026" type="#_x0000_t61" style="position:absolute;left:0;text-align:left;margin-left:99pt;margin-top:-65.7pt;width:162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" adj="19678,50159" fillcolor="#1f3763 [1604]" strokecolor="#2f5496 [2404]" strokeweight="1pt">
                <v:textbox>
                  <w:txbxContent>
                    <w:p w14:paraId="396B42FC" w14:textId="5A6E962E" w:rsidR="0049281D" w:rsidRDefault="0049281D" w:rsidP="0049281D">
                      <w:pPr>
                        <w:jc w:val="center"/>
                      </w:pPr>
                      <w:r>
                        <w:t>Refer to Consumer Engagement Model for level of participation</w:t>
                      </w:r>
                    </w:p>
                  </w:txbxContent>
                </v:textbox>
              </v:shape>
            </w:pict>
          </mc:Fallback>
        </mc:AlternateContent>
      </w:r>
      <w:r w:rsidR="00876C2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F586A" wp14:editId="6E932E69">
                <wp:simplePos x="0" y="0"/>
                <wp:positionH relativeFrom="column">
                  <wp:posOffset>5962650</wp:posOffset>
                </wp:positionH>
                <wp:positionV relativeFrom="paragraph">
                  <wp:posOffset>-415290</wp:posOffset>
                </wp:positionV>
                <wp:extent cx="1476375" cy="676275"/>
                <wp:effectExtent l="76200" t="0" r="28575" b="504825"/>
                <wp:wrapNone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wedgeRectCallout">
                          <a:avLst>
                            <a:gd name="adj1" fmla="val -52447"/>
                            <a:gd name="adj2" fmla="val 114613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172BA" w14:textId="64481E54" w:rsidR="00876C2E" w:rsidRDefault="00C2086B" w:rsidP="00876C2E">
                            <w:pPr>
                              <w:jc w:val="center"/>
                            </w:pPr>
                            <w:r>
                              <w:t>Initial of Program Manager associated with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586A" id="Speech Bubble: Rectangle 10" o:spid="_x0000_s1027" type="#_x0000_t61" style="position:absolute;left:0;text-align:left;margin-left:469.5pt;margin-top:-32.7pt;width:11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" adj="-529,35556" fillcolor="#1f3763 [1604]" strokecolor="#1f3763 [1604]" strokeweight="1pt">
                <v:textbox>
                  <w:txbxContent>
                    <w:p w14:paraId="07C172BA" w14:textId="64481E54" w:rsidR="00876C2E" w:rsidRDefault="00C2086B" w:rsidP="00876C2E">
                      <w:pPr>
                        <w:jc w:val="center"/>
                      </w:pPr>
                      <w:r>
                        <w:t>Initial of Program Manager associated with activity</w:t>
                      </w:r>
                    </w:p>
                  </w:txbxContent>
                </v:textbox>
              </v:shape>
            </w:pict>
          </mc:Fallback>
        </mc:AlternateContent>
      </w:r>
      <w:r w:rsidR="00876C2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32519" wp14:editId="4DB160E1">
                <wp:simplePos x="0" y="0"/>
                <wp:positionH relativeFrom="column">
                  <wp:posOffset>7781925</wp:posOffset>
                </wp:positionH>
                <wp:positionV relativeFrom="paragraph">
                  <wp:posOffset>-129540</wp:posOffset>
                </wp:positionV>
                <wp:extent cx="1476375" cy="676275"/>
                <wp:effectExtent l="304800" t="0" r="28575" b="21907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wedgeRectCallout">
                          <a:avLst>
                            <a:gd name="adj1" fmla="val -67284"/>
                            <a:gd name="adj2" fmla="val 73768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18C5F" w14:textId="5494F741" w:rsidR="008272BE" w:rsidRDefault="00876C2E" w:rsidP="008272BE">
                            <w:pPr>
                              <w:jc w:val="center"/>
                            </w:pPr>
                            <w:r>
                              <w:t>Indicate whether you want to accept or decline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2519" id="Speech Bubble: Rectangle 8" o:spid="_x0000_s1028" type="#_x0000_t61" style="position:absolute;left:0;text-align:left;margin-left:612.75pt;margin-top:-10.2pt;width:11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" adj="-3733,26734" fillcolor="#1f3763 [1604]" strokecolor="#1f3763 [1604]" strokeweight="1pt">
                <v:textbox>
                  <w:txbxContent>
                    <w:p w14:paraId="31718C5F" w14:textId="5494F741" w:rsidR="008272BE" w:rsidRDefault="00876C2E" w:rsidP="008272BE">
                      <w:pPr>
                        <w:jc w:val="center"/>
                      </w:pPr>
                      <w:r>
                        <w:t>Indicate whether you want to accept or decline payment</w:t>
                      </w:r>
                    </w:p>
                  </w:txbxContent>
                </v:textbox>
              </v:shape>
            </w:pict>
          </mc:Fallback>
        </mc:AlternateContent>
      </w:r>
      <w:r w:rsidR="009C0C29">
        <w:rPr>
          <w:rFonts w:ascii="Arial" w:hAnsi="Arial" w:cs="Arial"/>
          <w:b/>
          <w:sz w:val="28"/>
          <w:szCs w:val="28"/>
        </w:rPr>
        <w:t>CONSUMER REMUNERATION</w:t>
      </w:r>
    </w:p>
    <w:p w14:paraId="7E8F6925" w14:textId="395CC319" w:rsidR="0070345C" w:rsidRPr="000B22A8" w:rsidRDefault="009C0C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CONSUMER</w:t>
      </w:r>
      <w:r w:rsidR="00617EFE">
        <w:rPr>
          <w:rFonts w:ascii="Arial" w:hAnsi="Arial" w:cs="Arial"/>
          <w:b/>
        </w:rPr>
        <w:t xml:space="preserve"> </w:t>
      </w:r>
      <w:r w:rsidR="0070345C" w:rsidRPr="0070345C">
        <w:rPr>
          <w:rFonts w:ascii="Arial" w:hAnsi="Arial" w:cs="Arial"/>
          <w:b/>
        </w:rPr>
        <w:t>NAME:</w:t>
      </w:r>
      <w:r w:rsidR="00E114FA">
        <w:rPr>
          <w:rFonts w:ascii="Arial" w:hAnsi="Arial" w:cs="Arial"/>
          <w:b/>
        </w:rPr>
        <w:t xml:space="preserve"> </w:t>
      </w:r>
      <w:r w:rsidR="00716519" w:rsidRPr="000B22A8">
        <w:rPr>
          <w:rFonts w:ascii="Arial" w:hAnsi="Arial" w:cs="Arial"/>
          <w:bCs/>
          <w:i/>
          <w:iCs/>
          <w:color w:val="FF0000"/>
          <w:sz w:val="24"/>
          <w:szCs w:val="24"/>
        </w:rPr>
        <w:t>Write name here</w:t>
      </w:r>
    </w:p>
    <w:tbl>
      <w:tblPr>
        <w:tblW w:w="1569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1148"/>
        <w:gridCol w:w="3064"/>
        <w:gridCol w:w="1431"/>
        <w:gridCol w:w="1317"/>
        <w:gridCol w:w="1252"/>
        <w:gridCol w:w="1271"/>
        <w:gridCol w:w="1217"/>
        <w:gridCol w:w="1251"/>
      </w:tblGrid>
      <w:tr w:rsidR="002C36E5" w:rsidRPr="0070345C" w14:paraId="2B110589" w14:textId="77777777" w:rsidTr="005E082C">
        <w:tc>
          <w:tcPr>
            <w:tcW w:w="3886" w:type="dxa"/>
          </w:tcPr>
          <w:p w14:paraId="5EC1BBA8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and activity</w:t>
            </w:r>
          </w:p>
        </w:tc>
        <w:tc>
          <w:tcPr>
            <w:tcW w:w="1151" w:type="dxa"/>
          </w:tcPr>
          <w:p w14:paraId="494908C1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7034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48" w:type="dxa"/>
          </w:tcPr>
          <w:p w14:paraId="11E19D19" w14:textId="77777777" w:rsidR="002C36E5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Engagement</w:t>
            </w:r>
          </w:p>
          <w:p w14:paraId="1754786A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(Consulting, Involving, Partnership, Consumer-led)</w:t>
            </w:r>
          </w:p>
        </w:tc>
        <w:tc>
          <w:tcPr>
            <w:tcW w:w="1222" w:type="dxa"/>
          </w:tcPr>
          <w:p w14:paraId="1E9C340E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328" w:type="dxa"/>
          </w:tcPr>
          <w:p w14:paraId="79C86E0C" w14:textId="77777777" w:rsidR="002C36E5" w:rsidRDefault="00C2086B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Manager</w:t>
            </w:r>
          </w:p>
          <w:p w14:paraId="4BB334E0" w14:textId="0D9C9160" w:rsidR="00AE050C" w:rsidRPr="0070345C" w:rsidRDefault="00AE050C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</w:t>
            </w:r>
          </w:p>
        </w:tc>
        <w:tc>
          <w:tcPr>
            <w:tcW w:w="1275" w:type="dxa"/>
          </w:tcPr>
          <w:p w14:paraId="350061F2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VCCC sign (post-)</w:t>
            </w:r>
          </w:p>
        </w:tc>
        <w:tc>
          <w:tcPr>
            <w:tcW w:w="1275" w:type="dxa"/>
          </w:tcPr>
          <w:p w14:paraId="6ABA6252" w14:textId="77777777" w:rsidR="002C36E5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 payment*</w:t>
            </w:r>
          </w:p>
          <w:p w14:paraId="0B5AC2BA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134" w:type="dxa"/>
          </w:tcPr>
          <w:p w14:paraId="33ED125E" w14:textId="35545CF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345C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E66DDA" w14:textId="63515448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 </w:t>
            </w:r>
            <w:r w:rsidRPr="002C36E5">
              <w:rPr>
                <w:rFonts w:ascii="Arial" w:hAnsi="Arial" w:cs="Arial"/>
              </w:rPr>
              <w:t>(office use</w:t>
            </w:r>
            <w:r>
              <w:rPr>
                <w:rFonts w:ascii="Arial" w:hAnsi="Arial" w:cs="Arial"/>
              </w:rPr>
              <w:t xml:space="preserve"> only</w:t>
            </w:r>
            <w:r w:rsidRPr="002C36E5">
              <w:rPr>
                <w:rFonts w:ascii="Arial" w:hAnsi="Arial" w:cs="Arial"/>
              </w:rPr>
              <w:t>)</w:t>
            </w:r>
          </w:p>
        </w:tc>
      </w:tr>
      <w:tr w:rsidR="002C36E5" w:rsidRPr="0070345C" w14:paraId="7F08798A" w14:textId="77777777" w:rsidTr="005E082C">
        <w:trPr>
          <w:trHeight w:val="538"/>
        </w:trPr>
        <w:tc>
          <w:tcPr>
            <w:tcW w:w="3886" w:type="dxa"/>
          </w:tcPr>
          <w:p w14:paraId="470E1B3B" w14:textId="66CCCC4B" w:rsidR="002C36E5" w:rsidRPr="000B22A8" w:rsidRDefault="00AE050C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Name of event</w:t>
            </w:r>
          </w:p>
        </w:tc>
        <w:tc>
          <w:tcPr>
            <w:tcW w:w="1151" w:type="dxa"/>
          </w:tcPr>
          <w:p w14:paraId="033784B3" w14:textId="5F3D3524" w:rsidR="002C36E5" w:rsidRPr="000B22A8" w:rsidRDefault="00962087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xx/xx/xx</w:t>
            </w:r>
          </w:p>
        </w:tc>
        <w:tc>
          <w:tcPr>
            <w:tcW w:w="3148" w:type="dxa"/>
          </w:tcPr>
          <w:p w14:paraId="03EA677A" w14:textId="341ABEF9" w:rsidR="002C36E5" w:rsidRPr="000B22A8" w:rsidRDefault="00AE050C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Involving</w:t>
            </w:r>
            <w:r w:rsidR="0049281D" w:rsidRPr="000B22A8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14:paraId="52905963" w14:textId="3D2351F8" w:rsidR="002C36E5" w:rsidRPr="000B22A8" w:rsidRDefault="00AE050C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Total time to speak and preparation</w:t>
            </w:r>
          </w:p>
        </w:tc>
        <w:tc>
          <w:tcPr>
            <w:tcW w:w="1328" w:type="dxa"/>
          </w:tcPr>
          <w:p w14:paraId="06C1FFEE" w14:textId="1C1454FB" w:rsidR="002C36E5" w:rsidRPr="0063294A" w:rsidRDefault="0063294A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63294A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PM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initial</w:t>
            </w:r>
          </w:p>
        </w:tc>
        <w:tc>
          <w:tcPr>
            <w:tcW w:w="1275" w:type="dxa"/>
          </w:tcPr>
          <w:p w14:paraId="5B83F0E7" w14:textId="77777777" w:rsidR="002C36E5" w:rsidRPr="00A8292D" w:rsidRDefault="002C36E5" w:rsidP="009620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BDA488" w14:textId="027F2DCD" w:rsidR="002C36E5" w:rsidRPr="000B22A8" w:rsidRDefault="00A8292D" w:rsidP="009620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B22A8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95DF4B5" w14:textId="0343980D" w:rsidR="002C36E5" w:rsidRPr="000B22A8" w:rsidRDefault="00AE050C" w:rsidP="00F57C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Calculate at $50 per hour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81B4F9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C36E5" w:rsidRPr="0070345C" w14:paraId="2F07D286" w14:textId="77777777" w:rsidTr="005E082C">
        <w:trPr>
          <w:trHeight w:val="538"/>
        </w:trPr>
        <w:tc>
          <w:tcPr>
            <w:tcW w:w="3886" w:type="dxa"/>
          </w:tcPr>
          <w:p w14:paraId="032B8F1C" w14:textId="1E0E5FEB" w:rsidR="002C36E5" w:rsidRPr="000B22A8" w:rsidRDefault="002C36E5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91DCEE8" w14:textId="3B357893" w:rsidR="002C36E5" w:rsidRPr="000B22A8" w:rsidRDefault="002C36E5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148" w:type="dxa"/>
          </w:tcPr>
          <w:p w14:paraId="47977ACB" w14:textId="24ED35CB" w:rsidR="002C36E5" w:rsidRPr="000B22A8" w:rsidRDefault="002C36E5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94E866E" w14:textId="59C63BB3" w:rsidR="002C36E5" w:rsidRPr="000B22A8" w:rsidRDefault="002C36E5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487E4C7" w14:textId="77777777" w:rsidR="002C36E5" w:rsidRPr="00A8292D" w:rsidRDefault="002C36E5" w:rsidP="0070345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6096B0" w14:textId="77777777" w:rsidR="002C36E5" w:rsidRPr="00A8292D" w:rsidRDefault="002C36E5" w:rsidP="009620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81A319" w14:textId="2E59B93B" w:rsidR="002C36E5" w:rsidRPr="000B22A8" w:rsidRDefault="002C36E5" w:rsidP="009620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AC2A9" w14:textId="7E95222B" w:rsidR="002C36E5" w:rsidRPr="000B22A8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CEA994C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62087" w:rsidRPr="0070345C" w14:paraId="589B4C42" w14:textId="77777777" w:rsidTr="005E082C">
        <w:trPr>
          <w:trHeight w:val="538"/>
        </w:trPr>
        <w:tc>
          <w:tcPr>
            <w:tcW w:w="3886" w:type="dxa"/>
          </w:tcPr>
          <w:p w14:paraId="5A243752" w14:textId="28827AA9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A6B1A0F" w14:textId="5C41769C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8" w:type="dxa"/>
          </w:tcPr>
          <w:p w14:paraId="39D3800D" w14:textId="21B29D18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14:paraId="01E43AF5" w14:textId="0D5F725A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2BB68061" w14:textId="77777777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7C5A3" w14:textId="77777777" w:rsidR="00962087" w:rsidRPr="00A8292D" w:rsidRDefault="00962087" w:rsidP="009620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15B1C5" w14:textId="4323CCB9" w:rsidR="00962087" w:rsidRPr="00A8292D" w:rsidRDefault="00962087" w:rsidP="009620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5184D8" w14:textId="3A4CC621" w:rsidR="00962087" w:rsidRPr="000B22A8" w:rsidRDefault="00962087" w:rsidP="009620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86227BD" w14:textId="77777777" w:rsidR="00962087" w:rsidRPr="0070345C" w:rsidRDefault="00962087" w:rsidP="0096208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62087" w:rsidRPr="0070345C" w14:paraId="4494B0F9" w14:textId="77777777" w:rsidTr="005E082C">
        <w:trPr>
          <w:trHeight w:val="538"/>
        </w:trPr>
        <w:tc>
          <w:tcPr>
            <w:tcW w:w="3886" w:type="dxa"/>
          </w:tcPr>
          <w:p w14:paraId="0D21D344" w14:textId="77777777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5B27E70" w14:textId="77777777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8" w:type="dxa"/>
          </w:tcPr>
          <w:p w14:paraId="0BA98B5F" w14:textId="77777777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14:paraId="02547895" w14:textId="77777777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7DA2A106" w14:textId="77777777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086C86" w14:textId="2109FE59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5383F7F" w14:textId="0707F1EA" w:rsidR="00962087" w:rsidRPr="00A8292D" w:rsidRDefault="00962087" w:rsidP="009620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E8DDC6" w14:textId="5CDE083C" w:rsidR="00962087" w:rsidRPr="000B22A8" w:rsidRDefault="00962087" w:rsidP="009620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590F1B0" w14:textId="77777777" w:rsidR="00962087" w:rsidRPr="0070345C" w:rsidRDefault="00962087" w:rsidP="0096208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62087" w:rsidRPr="0070345C" w14:paraId="554FD7C9" w14:textId="77777777" w:rsidTr="005E082C">
        <w:trPr>
          <w:trHeight w:val="538"/>
        </w:trPr>
        <w:tc>
          <w:tcPr>
            <w:tcW w:w="13285" w:type="dxa"/>
            <w:gridSpan w:val="7"/>
            <w:vAlign w:val="center"/>
          </w:tcPr>
          <w:p w14:paraId="1756179A" w14:textId="77777777" w:rsidR="00962087" w:rsidRPr="0029527E" w:rsidRDefault="00962087" w:rsidP="0096208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9527E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(incl additional pages if applicable)</w:t>
            </w:r>
          </w:p>
        </w:tc>
        <w:tc>
          <w:tcPr>
            <w:tcW w:w="1134" w:type="dxa"/>
          </w:tcPr>
          <w:p w14:paraId="5CD42BEF" w14:textId="0F0C7582" w:rsidR="00962087" w:rsidRPr="000B22A8" w:rsidRDefault="00962087" w:rsidP="0096208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2A66A7B" w14:textId="77777777" w:rsidR="00962087" w:rsidRPr="0070345C" w:rsidRDefault="00962087" w:rsidP="0096208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73161175" w14:textId="75A179E3" w:rsidR="0070345C" w:rsidRPr="0070345C" w:rsidRDefault="0070345C" w:rsidP="00B47472">
      <w:pPr>
        <w:spacing w:after="0"/>
        <w:rPr>
          <w:rFonts w:ascii="Arial" w:hAnsi="Arial" w:cs="Arial"/>
        </w:rPr>
      </w:pPr>
    </w:p>
    <w:p w14:paraId="30A8B4BC" w14:textId="2676FC03" w:rsidR="0070345C" w:rsidRDefault="0049281D" w:rsidP="00403DEB">
      <w:pPr>
        <w:tabs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3109E8" wp14:editId="00B45BBC">
                <wp:simplePos x="0" y="0"/>
                <wp:positionH relativeFrom="margin">
                  <wp:posOffset>6448425</wp:posOffset>
                </wp:positionH>
                <wp:positionV relativeFrom="paragraph">
                  <wp:posOffset>132080</wp:posOffset>
                </wp:positionV>
                <wp:extent cx="1333500" cy="695325"/>
                <wp:effectExtent l="0" t="2038350" r="19050" b="28575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wedgeRectCallout">
                          <a:avLst>
                            <a:gd name="adj1" fmla="val -46674"/>
                            <a:gd name="adj2" fmla="val -332734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D1D30" w14:textId="7570961A" w:rsidR="00876C2E" w:rsidRDefault="000B22A8" w:rsidP="00876C2E">
                            <w:r>
                              <w:t>VCCC</w:t>
                            </w:r>
                            <w:r w:rsidR="00876C2E">
                              <w:t xml:space="preserve"> staff member </w:t>
                            </w:r>
                            <w:r>
                              <w:t>signs after request</w:t>
                            </w:r>
                            <w:r>
                              <w:br/>
                              <w:t>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09E8" id="Speech Bubble: Rectangle 11" o:spid="_x0000_s1029" type="#_x0000_t61" style="position:absolute;margin-left:507.75pt;margin-top:10.4pt;width:105pt;height:54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" adj="718,-61071" fillcolor="#1f3763 [1604]" strokecolor="#1f3763 [1604]" strokeweight="1pt">
                <v:textbox>
                  <w:txbxContent>
                    <w:p w14:paraId="6D1D1D30" w14:textId="7570961A" w:rsidR="00876C2E" w:rsidRDefault="000B22A8" w:rsidP="00876C2E">
                      <w:r>
                        <w:t>VCCC</w:t>
                      </w:r>
                      <w:r w:rsidR="00876C2E">
                        <w:t xml:space="preserve"> staff member </w:t>
                      </w:r>
                      <w:r>
                        <w:t>signs after request</w:t>
                      </w:r>
                      <w:r>
                        <w:br/>
                        <w:t>completed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3B3">
        <w:rPr>
          <w:rFonts w:ascii="Arial" w:hAnsi="Arial" w:cs="Arial"/>
        </w:rPr>
        <w:t>Consumer</w:t>
      </w:r>
      <w:r w:rsidR="00B47472">
        <w:rPr>
          <w:rFonts w:ascii="Arial" w:hAnsi="Arial" w:cs="Arial"/>
        </w:rPr>
        <w:t xml:space="preserve"> </w:t>
      </w:r>
      <w:r w:rsidR="0070345C" w:rsidRPr="0070345C">
        <w:rPr>
          <w:rFonts w:ascii="Arial" w:hAnsi="Arial" w:cs="Arial"/>
        </w:rPr>
        <w:t>______</w:t>
      </w:r>
      <w:r w:rsidR="00A8292D" w:rsidRPr="000B22A8">
        <w:rPr>
          <w:rFonts w:ascii="Arial" w:hAnsi="Arial" w:cs="Arial"/>
          <w:i/>
          <w:iCs/>
          <w:color w:val="FF0000"/>
          <w:sz w:val="24"/>
          <w:szCs w:val="24"/>
        </w:rPr>
        <w:t>Sign here</w:t>
      </w:r>
      <w:r w:rsidR="0070345C" w:rsidRPr="0070345C">
        <w:rPr>
          <w:rFonts w:ascii="Arial" w:hAnsi="Arial" w:cs="Arial"/>
        </w:rPr>
        <w:t>_________________________</w:t>
      </w:r>
      <w:r w:rsidR="0070345C" w:rsidRPr="0070345C">
        <w:rPr>
          <w:rFonts w:ascii="Arial" w:hAnsi="Arial" w:cs="Arial"/>
        </w:rPr>
        <w:tab/>
      </w:r>
      <w:proofErr w:type="spellStart"/>
      <w:proofErr w:type="gramStart"/>
      <w:r w:rsidR="0070345C" w:rsidRPr="0070345C">
        <w:rPr>
          <w:rFonts w:ascii="Arial" w:hAnsi="Arial" w:cs="Arial"/>
        </w:rPr>
        <w:t>Date:_</w:t>
      </w:r>
      <w:proofErr w:type="gramEnd"/>
      <w:r w:rsidR="0070345C" w:rsidRPr="0070345C">
        <w:rPr>
          <w:rFonts w:ascii="Arial" w:hAnsi="Arial" w:cs="Arial"/>
        </w:rPr>
        <w:t>__</w:t>
      </w:r>
      <w:r w:rsidR="00A8292D" w:rsidRPr="000B22A8">
        <w:rPr>
          <w:rFonts w:ascii="Arial" w:hAnsi="Arial" w:cs="Arial"/>
          <w:i/>
          <w:iCs/>
          <w:color w:val="FF0000"/>
          <w:sz w:val="24"/>
          <w:szCs w:val="24"/>
        </w:rPr>
        <w:t>add</w:t>
      </w:r>
      <w:proofErr w:type="spellEnd"/>
      <w:r w:rsidR="00A8292D" w:rsidRPr="000B22A8">
        <w:rPr>
          <w:rFonts w:ascii="Arial" w:hAnsi="Arial" w:cs="Arial"/>
          <w:i/>
          <w:iCs/>
          <w:color w:val="FF0000"/>
          <w:sz w:val="24"/>
          <w:szCs w:val="24"/>
        </w:rPr>
        <w:t xml:space="preserve"> date</w:t>
      </w:r>
      <w:r w:rsidR="00A8292D">
        <w:rPr>
          <w:rFonts w:ascii="Arial" w:hAnsi="Arial" w:cs="Arial"/>
          <w:color w:val="FF0000"/>
        </w:rPr>
        <w:t xml:space="preserve"> </w:t>
      </w:r>
      <w:r w:rsidR="0070345C" w:rsidRPr="0070345C">
        <w:rPr>
          <w:rFonts w:ascii="Arial" w:hAnsi="Arial" w:cs="Arial"/>
        </w:rPr>
        <w:t>_______</w:t>
      </w:r>
    </w:p>
    <w:p w14:paraId="532A5442" w14:textId="4721F777" w:rsidR="00B47472" w:rsidRPr="00B47472" w:rsidRDefault="00B47472" w:rsidP="00403DEB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B47472">
        <w:rPr>
          <w:rFonts w:ascii="Arial" w:hAnsi="Arial" w:cs="Arial"/>
          <w:sz w:val="16"/>
          <w:szCs w:val="16"/>
        </w:rPr>
        <w:t>Signature</w:t>
      </w:r>
    </w:p>
    <w:p w14:paraId="19EF3827" w14:textId="56327827" w:rsidR="00B47472" w:rsidRDefault="00B47472" w:rsidP="00403DEB">
      <w:pPr>
        <w:spacing w:after="0" w:line="240" w:lineRule="auto"/>
        <w:rPr>
          <w:rFonts w:ascii="Arial" w:hAnsi="Arial" w:cs="Arial"/>
        </w:rPr>
      </w:pPr>
    </w:p>
    <w:p w14:paraId="0949F149" w14:textId="05B57F36" w:rsidR="00B4342E" w:rsidRDefault="00052ED9" w:rsidP="00403DEB">
      <w:pPr>
        <w:tabs>
          <w:tab w:val="left" w:pos="1080"/>
          <w:tab w:val="left" w:pos="7200"/>
        </w:tabs>
        <w:spacing w:after="0" w:line="240" w:lineRule="auto"/>
        <w:rPr>
          <w:rFonts w:ascii="Arial" w:hAnsi="Arial" w:cs="Arial"/>
        </w:rPr>
      </w:pPr>
      <w:r w:rsidRPr="000B22A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50799" wp14:editId="7B779622">
                <wp:simplePos x="0" y="0"/>
                <wp:positionH relativeFrom="column">
                  <wp:posOffset>7962181</wp:posOffset>
                </wp:positionH>
                <wp:positionV relativeFrom="paragraph">
                  <wp:posOffset>22358</wp:posOffset>
                </wp:positionV>
                <wp:extent cx="1544128" cy="1134014"/>
                <wp:effectExtent l="0" t="685800" r="18415" b="28575"/>
                <wp:wrapNone/>
                <wp:docPr id="14" name="Speech Bubble: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1134014"/>
                        </a:xfrm>
                        <a:prstGeom prst="wedgeRectCallout">
                          <a:avLst>
                            <a:gd name="adj1" fmla="val -29819"/>
                            <a:gd name="adj2" fmla="val -107569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5719F" w14:textId="1C6C3589" w:rsidR="00962087" w:rsidRDefault="00962087" w:rsidP="0049281D">
                            <w:r>
                              <w:t xml:space="preserve">The VCCC cost model  </w:t>
                            </w:r>
                            <w:r w:rsidR="00052ED9">
                              <w:t xml:space="preserve"> e</w:t>
                            </w:r>
                            <w:r>
                              <w:t xml:space="preserve">xplains how much you are due based on the activity </w:t>
                            </w:r>
                            <w:r w:rsidR="00052ED9">
                              <w:t>u</w:t>
                            </w:r>
                            <w:r>
                              <w:t>ndertaken. Add up the total.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0799" id="Speech Bubble: Rectangle 14" o:spid="_x0000_s1030" type="#_x0000_t61" style="position:absolute;margin-left:626.95pt;margin-top:1.75pt;width:121.6pt;height:8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" adj="4359,-12435" fillcolor="#1f3763 [1604]" strokecolor="#1f3763 [1604]" strokeweight="1pt">
                <v:textbox>
                  <w:txbxContent>
                    <w:p w14:paraId="3C35719F" w14:textId="1C6C3589" w:rsidR="00962087" w:rsidRDefault="00962087" w:rsidP="0049281D">
                      <w:r>
                        <w:t xml:space="preserve">The VCCC cost model  </w:t>
                      </w:r>
                      <w:r w:rsidR="00052ED9">
                        <w:t xml:space="preserve"> e</w:t>
                      </w:r>
                      <w:r>
                        <w:t xml:space="preserve">xplains how much you are due based on the activity </w:t>
                      </w:r>
                      <w:r w:rsidR="00052ED9">
                        <w:t>u</w:t>
                      </w:r>
                      <w:r>
                        <w:t>ndertaken. Add up the total.</w:t>
                      </w:r>
                    </w:p>
                  </w:txbxContent>
                </v:textbox>
              </v:shape>
            </w:pict>
          </mc:Fallback>
        </mc:AlternateContent>
      </w:r>
      <w:r w:rsidR="00B4342E">
        <w:rPr>
          <w:rFonts w:ascii="Arial" w:hAnsi="Arial" w:cs="Arial"/>
        </w:rPr>
        <w:t>Approva</w:t>
      </w:r>
      <w:r w:rsidR="003153B3">
        <w:rPr>
          <w:rFonts w:ascii="Arial" w:hAnsi="Arial" w:cs="Arial"/>
        </w:rPr>
        <w:t>l</w:t>
      </w:r>
      <w:r w:rsidR="00F53E17">
        <w:rPr>
          <w:rFonts w:ascii="Arial" w:hAnsi="Arial" w:cs="Arial"/>
        </w:rPr>
        <w:tab/>
      </w:r>
      <w:r w:rsidR="00B4342E">
        <w:rPr>
          <w:rFonts w:ascii="Arial" w:hAnsi="Arial" w:cs="Arial"/>
        </w:rPr>
        <w:t>_______________________________________</w:t>
      </w:r>
      <w:r w:rsidR="00B4342E">
        <w:rPr>
          <w:rFonts w:ascii="Arial" w:hAnsi="Arial" w:cs="Arial"/>
        </w:rPr>
        <w:tab/>
        <w:t>Date:_________________</w:t>
      </w:r>
    </w:p>
    <w:p w14:paraId="74BA2B13" w14:textId="10CCEF84" w:rsidR="00B47472" w:rsidRDefault="00B47472" w:rsidP="00403DEB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B47472">
        <w:rPr>
          <w:rFonts w:ascii="Arial" w:hAnsi="Arial" w:cs="Arial"/>
          <w:sz w:val="16"/>
          <w:szCs w:val="16"/>
        </w:rPr>
        <w:t>Signature</w:t>
      </w:r>
    </w:p>
    <w:p w14:paraId="25136287" w14:textId="6AFBA6BC" w:rsidR="00B47472" w:rsidRPr="00B47472" w:rsidRDefault="00B47472" w:rsidP="00403DE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B79ACC" w14:textId="703393AE" w:rsidR="00B47472" w:rsidRDefault="00876C2E" w:rsidP="00403DEB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AE1E5" wp14:editId="04BA1BC5">
                <wp:simplePos x="0" y="0"/>
                <wp:positionH relativeFrom="margin">
                  <wp:posOffset>4305300</wp:posOffset>
                </wp:positionH>
                <wp:positionV relativeFrom="paragraph">
                  <wp:posOffset>129540</wp:posOffset>
                </wp:positionV>
                <wp:extent cx="1524000" cy="723900"/>
                <wp:effectExtent l="1276350" t="419100" r="19050" b="1905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23900"/>
                        </a:xfrm>
                        <a:prstGeom prst="wedgeRectCallout">
                          <a:avLst>
                            <a:gd name="adj1" fmla="val -131155"/>
                            <a:gd name="adj2" fmla="val -103696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FC09F" w14:textId="4488683B" w:rsidR="00876C2E" w:rsidRDefault="00876C2E" w:rsidP="00876C2E">
                            <w:r>
                              <w:t>Financial approver</w:t>
                            </w:r>
                            <w:r w:rsidR="0022655F">
                              <w:t xml:space="preserve"> signs</w:t>
                            </w:r>
                            <w:r>
                              <w:t xml:space="preserve"> </w:t>
                            </w:r>
                            <w:r w:rsidR="0022655F">
                              <w:t>when</w:t>
                            </w:r>
                            <w:r>
                              <w:t xml:space="preserve"> staff signatures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E1E5" id="Speech Bubble: Rectangle 12" o:spid="_x0000_s1031" type="#_x0000_t61" style="position:absolute;margin-left:339pt;margin-top:10.2pt;width:120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" adj="-17529,-11598" fillcolor="#1f3763 [1604]" strokecolor="#1f3763 [1604]" strokeweight="1pt">
                <v:textbox>
                  <w:txbxContent>
                    <w:p w14:paraId="163FC09F" w14:textId="4488683B" w:rsidR="00876C2E" w:rsidRDefault="00876C2E" w:rsidP="00876C2E">
                      <w:r>
                        <w:t>Financial approver</w:t>
                      </w:r>
                      <w:r w:rsidR="0022655F">
                        <w:t xml:space="preserve"> signs</w:t>
                      </w:r>
                      <w:r>
                        <w:t xml:space="preserve"> </w:t>
                      </w:r>
                      <w:r w:rsidR="0022655F">
                        <w:t>when</w:t>
                      </w:r>
                      <w:r>
                        <w:t xml:space="preserve"> staff signatures completed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472">
        <w:rPr>
          <w:rFonts w:ascii="Arial" w:hAnsi="Arial" w:cs="Arial"/>
        </w:rPr>
        <w:tab/>
        <w:t>______________________________________</w:t>
      </w:r>
    </w:p>
    <w:p w14:paraId="65BA886E" w14:textId="4FCDA7B3" w:rsidR="00B47472" w:rsidRPr="00B47472" w:rsidRDefault="00B47472" w:rsidP="00403DEB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B47472">
        <w:rPr>
          <w:rFonts w:ascii="Arial" w:hAnsi="Arial" w:cs="Arial"/>
          <w:sz w:val="16"/>
          <w:szCs w:val="16"/>
        </w:rPr>
        <w:t>Print</w:t>
      </w:r>
    </w:p>
    <w:p w14:paraId="61CBFF6A" w14:textId="5759D2C0" w:rsidR="002C36E5" w:rsidRDefault="002C36E5" w:rsidP="00F53E17">
      <w:pPr>
        <w:tabs>
          <w:tab w:val="left" w:pos="10080"/>
        </w:tabs>
        <w:spacing w:after="0"/>
        <w:rPr>
          <w:rFonts w:ascii="Arial" w:hAnsi="Arial" w:cs="Arial"/>
          <w:b/>
        </w:rPr>
      </w:pPr>
    </w:p>
    <w:p w14:paraId="6A126018" w14:textId="62521B25" w:rsidR="00B4342E" w:rsidRPr="003153B3" w:rsidRDefault="00B47472" w:rsidP="00F53E17">
      <w:pPr>
        <w:tabs>
          <w:tab w:val="left" w:pos="10080"/>
        </w:tabs>
        <w:spacing w:after="0"/>
        <w:rPr>
          <w:rFonts w:ascii="Arial" w:hAnsi="Arial" w:cs="Arial"/>
          <w:b/>
        </w:rPr>
      </w:pPr>
      <w:r w:rsidRPr="003153B3">
        <w:rPr>
          <w:rFonts w:ascii="Arial" w:hAnsi="Arial" w:cs="Arial"/>
          <w:b/>
        </w:rPr>
        <w:t xml:space="preserve">Reimbursement </w:t>
      </w:r>
      <w:r w:rsidR="009239F4">
        <w:rPr>
          <w:rFonts w:ascii="Arial" w:hAnsi="Arial" w:cs="Arial"/>
          <w:b/>
        </w:rPr>
        <w:t>b</w:t>
      </w:r>
      <w:r w:rsidR="00003ECA">
        <w:rPr>
          <w:rFonts w:ascii="Arial" w:hAnsi="Arial" w:cs="Arial"/>
          <w:b/>
        </w:rPr>
        <w:t>ank</w:t>
      </w:r>
      <w:r w:rsidR="00B4342E" w:rsidRPr="003153B3">
        <w:rPr>
          <w:rFonts w:ascii="Arial" w:hAnsi="Arial" w:cs="Arial"/>
          <w:b/>
        </w:rPr>
        <w:t xml:space="preserve"> </w:t>
      </w:r>
      <w:r w:rsidR="009239F4">
        <w:rPr>
          <w:rFonts w:ascii="Arial" w:hAnsi="Arial" w:cs="Arial"/>
          <w:b/>
        </w:rPr>
        <w:t>d</w:t>
      </w:r>
      <w:r w:rsidR="00B4342E" w:rsidRPr="003153B3">
        <w:rPr>
          <w:rFonts w:ascii="Arial" w:hAnsi="Arial" w:cs="Arial"/>
          <w:b/>
        </w:rPr>
        <w:t>etails</w:t>
      </w:r>
      <w:r w:rsidR="003153B3" w:rsidRPr="003153B3">
        <w:rPr>
          <w:rFonts w:ascii="Arial" w:hAnsi="Arial" w:cs="Arial"/>
          <w:b/>
        </w:rPr>
        <w:t xml:space="preserve"> (if not previously provided):</w:t>
      </w:r>
      <w:r w:rsidR="00F53E17">
        <w:rPr>
          <w:rFonts w:ascii="Arial" w:hAnsi="Arial" w:cs="Arial"/>
          <w:b/>
        </w:rPr>
        <w:tab/>
      </w:r>
    </w:p>
    <w:p w14:paraId="5DFD69B6" w14:textId="07797D7B" w:rsidR="00B4342E" w:rsidRPr="003153B3" w:rsidRDefault="00617EFE" w:rsidP="00F53E17">
      <w:pPr>
        <w:tabs>
          <w:tab w:val="left" w:pos="10080"/>
        </w:tabs>
        <w:spacing w:before="120" w:after="120"/>
        <w:rPr>
          <w:rFonts w:ascii="Arial" w:hAnsi="Arial" w:cs="Arial"/>
        </w:rPr>
      </w:pPr>
      <w:r w:rsidRPr="003153B3">
        <w:rPr>
          <w:rFonts w:ascii="Arial" w:hAnsi="Arial" w:cs="Arial"/>
        </w:rPr>
        <w:t>Account</w:t>
      </w:r>
      <w:r w:rsidR="00B4342E" w:rsidRPr="003153B3">
        <w:rPr>
          <w:rFonts w:ascii="Arial" w:hAnsi="Arial" w:cs="Arial"/>
        </w:rPr>
        <w:t xml:space="preserve"> Name:  </w:t>
      </w:r>
      <w:r w:rsidR="00A8292D" w:rsidRPr="000B22A8">
        <w:rPr>
          <w:rFonts w:ascii="Arial" w:hAnsi="Arial" w:cs="Arial"/>
          <w:i/>
          <w:iCs/>
          <w:color w:val="FF0000"/>
          <w:sz w:val="24"/>
          <w:szCs w:val="24"/>
        </w:rPr>
        <w:t xml:space="preserve">Add </w:t>
      </w:r>
      <w:r w:rsidR="00E97A8C">
        <w:rPr>
          <w:rFonts w:ascii="Arial" w:hAnsi="Arial" w:cs="Arial"/>
          <w:i/>
          <w:iCs/>
          <w:color w:val="FF0000"/>
          <w:sz w:val="24"/>
          <w:szCs w:val="24"/>
        </w:rPr>
        <w:t xml:space="preserve">your bank </w:t>
      </w:r>
      <w:r w:rsidR="00A8292D" w:rsidRPr="000B22A8">
        <w:rPr>
          <w:rFonts w:ascii="Arial" w:hAnsi="Arial" w:cs="Arial"/>
          <w:i/>
          <w:iCs/>
          <w:color w:val="FF0000"/>
          <w:sz w:val="24"/>
          <w:szCs w:val="24"/>
        </w:rPr>
        <w:t>account name and details</w:t>
      </w:r>
      <w:r w:rsidR="00F53E17">
        <w:rPr>
          <w:rFonts w:ascii="Arial" w:hAnsi="Arial" w:cs="Arial"/>
        </w:rPr>
        <w:tab/>
      </w:r>
    </w:p>
    <w:p w14:paraId="5DCD41A8" w14:textId="77777777" w:rsidR="002C36E5" w:rsidRDefault="00617EFE" w:rsidP="00F53E17">
      <w:pPr>
        <w:tabs>
          <w:tab w:val="left" w:pos="3420"/>
          <w:tab w:val="left" w:pos="10080"/>
        </w:tabs>
        <w:spacing w:after="0"/>
        <w:rPr>
          <w:rFonts w:ascii="Arial" w:hAnsi="Arial" w:cs="Arial"/>
        </w:rPr>
      </w:pPr>
      <w:r w:rsidRPr="003153B3">
        <w:rPr>
          <w:rFonts w:ascii="Arial" w:hAnsi="Arial" w:cs="Arial"/>
        </w:rPr>
        <w:lastRenderedPageBreak/>
        <w:t>BSB</w:t>
      </w:r>
      <w:r w:rsidR="004778CC" w:rsidRPr="003153B3">
        <w:rPr>
          <w:rFonts w:ascii="Arial" w:hAnsi="Arial" w:cs="Arial"/>
        </w:rPr>
        <w:t>:</w:t>
      </w:r>
      <w:r w:rsidR="004778CC" w:rsidRPr="003153B3">
        <w:rPr>
          <w:rFonts w:ascii="Arial" w:hAnsi="Arial" w:cs="Arial"/>
        </w:rPr>
        <w:tab/>
      </w:r>
      <w:r w:rsidR="003153B3" w:rsidRPr="003153B3">
        <w:rPr>
          <w:rFonts w:ascii="Arial" w:hAnsi="Arial" w:cs="Arial"/>
        </w:rPr>
        <w:t>Account No.:</w:t>
      </w:r>
      <w:r w:rsidR="0029527E">
        <w:rPr>
          <w:rFonts w:ascii="Arial" w:hAnsi="Arial" w:cs="Arial"/>
        </w:rPr>
        <w:t xml:space="preserve"> </w:t>
      </w:r>
    </w:p>
    <w:p w14:paraId="265CC25E" w14:textId="77777777" w:rsidR="002C36E5" w:rsidRDefault="002C36E5" w:rsidP="00F53E17">
      <w:pPr>
        <w:tabs>
          <w:tab w:val="left" w:pos="3420"/>
          <w:tab w:val="left" w:pos="10080"/>
        </w:tabs>
        <w:spacing w:after="0"/>
      </w:pPr>
    </w:p>
    <w:p w14:paraId="64D5597C" w14:textId="5BADDCE4" w:rsidR="00617EFE" w:rsidRPr="00F53E17" w:rsidRDefault="002C36E5" w:rsidP="00A8292D">
      <w:pPr>
        <w:tabs>
          <w:tab w:val="left" w:pos="3420"/>
          <w:tab w:val="left" w:pos="10080"/>
        </w:tabs>
        <w:spacing w:after="0"/>
        <w:rPr>
          <w:rFonts w:ascii="Arial" w:hAnsi="Arial" w:cs="Arial"/>
          <w:sz w:val="16"/>
          <w:szCs w:val="16"/>
        </w:rPr>
      </w:pPr>
      <w:r>
        <w:t xml:space="preserve">*Consumers </w:t>
      </w:r>
      <w:r w:rsidRPr="007D2340">
        <w:t xml:space="preserve">may prefer not </w:t>
      </w:r>
      <w:r>
        <w:t>to receive payment f</w:t>
      </w:r>
      <w:r w:rsidRPr="007D2340">
        <w:t xml:space="preserve">or </w:t>
      </w:r>
      <w:r>
        <w:t>an activity. This option is to acknowledge and record the</w:t>
      </w:r>
      <w:r w:rsidRPr="007D2340">
        <w:t xml:space="preserve"> right to choose.</w:t>
      </w:r>
    </w:p>
    <w:sectPr w:rsidR="00617EFE" w:rsidRPr="00F53E17" w:rsidSect="00F53E17">
      <w:headerReference w:type="default" r:id="rId10"/>
      <w:footerReference w:type="default" r:id="rId11"/>
      <w:pgSz w:w="16838" w:h="11906" w:orient="landscape" w:code="9"/>
      <w:pgMar w:top="288" w:right="1440" w:bottom="288" w:left="1440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1C9B" w14:textId="77777777" w:rsidR="00E03ABA" w:rsidRDefault="00E03ABA" w:rsidP="0070345C">
      <w:pPr>
        <w:spacing w:after="0" w:line="240" w:lineRule="auto"/>
      </w:pPr>
      <w:r>
        <w:separator/>
      </w:r>
    </w:p>
  </w:endnote>
  <w:endnote w:type="continuationSeparator" w:id="0">
    <w:p w14:paraId="6E28F83D" w14:textId="77777777" w:rsidR="00E03ABA" w:rsidRDefault="00E03ABA" w:rsidP="0070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FDEF" w14:textId="425F0570" w:rsidR="005E082C" w:rsidRPr="00AB3C87" w:rsidRDefault="005E082C" w:rsidP="005E082C">
    <w:pPr>
      <w:pStyle w:val="Footer"/>
      <w:rPr>
        <w:sz w:val="16"/>
        <w:szCs w:val="16"/>
      </w:rPr>
    </w:pPr>
    <w:r w:rsidRPr="00AB3C87">
      <w:rPr>
        <w:sz w:val="16"/>
        <w:szCs w:val="16"/>
      </w:rPr>
      <w:t xml:space="preserve">Consumer Remuneration Form. This resource is part of the VCCC Consumer Engagement Toolkit at </w:t>
    </w:r>
    <w:hyperlink r:id="rId1" w:history="1">
      <w:r w:rsidRPr="00AB3C87">
        <w:rPr>
          <w:rStyle w:val="Hyperlink"/>
          <w:sz w:val="16"/>
          <w:szCs w:val="16"/>
        </w:rPr>
        <w:t>www.viccompcancerctr.org/about-vccc/consumer-engagement/resources/pages/consumer-remuneration/</w:t>
      </w:r>
    </w:hyperlink>
  </w:p>
  <w:p w14:paraId="3DCB1027" w14:textId="30478250" w:rsidR="005E082C" w:rsidRDefault="005E082C">
    <w:pPr>
      <w:pStyle w:val="Footer"/>
    </w:pPr>
  </w:p>
  <w:p w14:paraId="642F2F16" w14:textId="77777777" w:rsidR="005E082C" w:rsidRDefault="005E0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5DF8A" w14:textId="77777777" w:rsidR="00E03ABA" w:rsidRDefault="00E03ABA" w:rsidP="0070345C">
      <w:pPr>
        <w:spacing w:after="0" w:line="240" w:lineRule="auto"/>
      </w:pPr>
      <w:r>
        <w:separator/>
      </w:r>
    </w:p>
  </w:footnote>
  <w:footnote w:type="continuationSeparator" w:id="0">
    <w:p w14:paraId="48A88589" w14:textId="77777777" w:rsidR="00E03ABA" w:rsidRDefault="00E03ABA" w:rsidP="0070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196D" w14:textId="77777777" w:rsidR="00B4342E" w:rsidRDefault="00CD17C8" w:rsidP="00BA0AE4">
    <w:pPr>
      <w:pStyle w:val="Header"/>
      <w:tabs>
        <w:tab w:val="clear" w:pos="4513"/>
        <w:tab w:val="clear" w:pos="9026"/>
      </w:tabs>
      <w:ind w:right="-567"/>
      <w:jc w:val="right"/>
    </w:pPr>
    <w:r>
      <w:rPr>
        <w:rFonts w:ascii="Arial" w:hAnsi="Arial" w:cs="Arial"/>
        <w:i/>
        <w:iCs/>
        <w:noProof/>
        <w:color w:val="808080"/>
        <w:sz w:val="16"/>
        <w:szCs w:val="16"/>
        <w:lang w:val="en-US"/>
      </w:rPr>
      <w:drawing>
        <wp:inline distT="0" distB="0" distL="0" distR="0" wp14:anchorId="5BBBAB9E" wp14:editId="49B3C2DC">
          <wp:extent cx="1800225" cy="923925"/>
          <wp:effectExtent l="0" t="0" r="0" b="0"/>
          <wp:docPr id="1" name="Picture 1" descr="cid:image001.jpg@01CD127C.56036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D127C.56036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A87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TU3MTUwt7SwMDNU0lEKTi0uzszPAykwrAUA3MdaKSwAAAA="/>
  </w:docVars>
  <w:rsids>
    <w:rsidRoot w:val="0070345C"/>
    <w:rsid w:val="00003ECA"/>
    <w:rsid w:val="00006E92"/>
    <w:rsid w:val="00044E48"/>
    <w:rsid w:val="00052ED9"/>
    <w:rsid w:val="00084E7D"/>
    <w:rsid w:val="000B22A8"/>
    <w:rsid w:val="00123297"/>
    <w:rsid w:val="00166846"/>
    <w:rsid w:val="001D1A44"/>
    <w:rsid w:val="001E523C"/>
    <w:rsid w:val="0022655F"/>
    <w:rsid w:val="002307E4"/>
    <w:rsid w:val="00254862"/>
    <w:rsid w:val="00284041"/>
    <w:rsid w:val="00293782"/>
    <w:rsid w:val="0029527E"/>
    <w:rsid w:val="002C36E5"/>
    <w:rsid w:val="003153B3"/>
    <w:rsid w:val="003157D1"/>
    <w:rsid w:val="00325B2D"/>
    <w:rsid w:val="00352263"/>
    <w:rsid w:val="00362860"/>
    <w:rsid w:val="003A6724"/>
    <w:rsid w:val="003F1253"/>
    <w:rsid w:val="00403DEB"/>
    <w:rsid w:val="0042007C"/>
    <w:rsid w:val="00434BBF"/>
    <w:rsid w:val="00466782"/>
    <w:rsid w:val="004778CC"/>
    <w:rsid w:val="0049281D"/>
    <w:rsid w:val="004C65C2"/>
    <w:rsid w:val="00560544"/>
    <w:rsid w:val="005E082C"/>
    <w:rsid w:val="0060304D"/>
    <w:rsid w:val="00616502"/>
    <w:rsid w:val="00617EFE"/>
    <w:rsid w:val="0063294A"/>
    <w:rsid w:val="00657669"/>
    <w:rsid w:val="00672D8C"/>
    <w:rsid w:val="006B57EC"/>
    <w:rsid w:val="006E4E62"/>
    <w:rsid w:val="0070345C"/>
    <w:rsid w:val="00716519"/>
    <w:rsid w:val="00752F12"/>
    <w:rsid w:val="007B1F5D"/>
    <w:rsid w:val="007B694A"/>
    <w:rsid w:val="007E2790"/>
    <w:rsid w:val="0081733E"/>
    <w:rsid w:val="008272BE"/>
    <w:rsid w:val="0083141F"/>
    <w:rsid w:val="008368AD"/>
    <w:rsid w:val="008627EB"/>
    <w:rsid w:val="00876C2E"/>
    <w:rsid w:val="00896A02"/>
    <w:rsid w:val="008D7430"/>
    <w:rsid w:val="009239F4"/>
    <w:rsid w:val="00931A39"/>
    <w:rsid w:val="00935ACF"/>
    <w:rsid w:val="009362FD"/>
    <w:rsid w:val="00941214"/>
    <w:rsid w:val="00962087"/>
    <w:rsid w:val="009B777A"/>
    <w:rsid w:val="009C0C29"/>
    <w:rsid w:val="00A8232D"/>
    <w:rsid w:val="00A8292D"/>
    <w:rsid w:val="00AB630B"/>
    <w:rsid w:val="00AC111A"/>
    <w:rsid w:val="00AE050C"/>
    <w:rsid w:val="00B05681"/>
    <w:rsid w:val="00B3254D"/>
    <w:rsid w:val="00B4342E"/>
    <w:rsid w:val="00B47472"/>
    <w:rsid w:val="00BA0AE4"/>
    <w:rsid w:val="00BE778A"/>
    <w:rsid w:val="00BF10D3"/>
    <w:rsid w:val="00C05D3D"/>
    <w:rsid w:val="00C2086B"/>
    <w:rsid w:val="00C20E4D"/>
    <w:rsid w:val="00CA7BE2"/>
    <w:rsid w:val="00CD17C8"/>
    <w:rsid w:val="00D1588E"/>
    <w:rsid w:val="00D375EE"/>
    <w:rsid w:val="00D70854"/>
    <w:rsid w:val="00D76230"/>
    <w:rsid w:val="00E03ABA"/>
    <w:rsid w:val="00E114FA"/>
    <w:rsid w:val="00E93C29"/>
    <w:rsid w:val="00E97A8C"/>
    <w:rsid w:val="00EC6BE6"/>
    <w:rsid w:val="00F46CCF"/>
    <w:rsid w:val="00F53E17"/>
    <w:rsid w:val="00F55EF3"/>
    <w:rsid w:val="00F57C46"/>
    <w:rsid w:val="00F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869FFD5"/>
  <w15:chartTrackingRefBased/>
  <w15:docId w15:val="{3CC055EA-116E-4DBE-8305-7B19498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5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5C"/>
  </w:style>
  <w:style w:type="paragraph" w:styleId="Footer">
    <w:name w:val="footer"/>
    <w:basedOn w:val="Normal"/>
    <w:link w:val="FooterChar"/>
    <w:uiPriority w:val="99"/>
    <w:unhideWhenUsed/>
    <w:rsid w:val="0070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5C"/>
  </w:style>
  <w:style w:type="paragraph" w:styleId="BalloonText">
    <w:name w:val="Balloon Text"/>
    <w:basedOn w:val="Normal"/>
    <w:link w:val="BalloonTextChar"/>
    <w:uiPriority w:val="99"/>
    <w:semiHidden/>
    <w:unhideWhenUsed/>
    <w:rsid w:val="0070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0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ccompcancerctr.org/about-vccc/consumer-engagement/resources/pages/consumer-remuner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D9EA.96EFE0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B794C587BEA43B8739A42969AD282" ma:contentTypeVersion="10" ma:contentTypeDescription="Create a new document." ma:contentTypeScope="" ma:versionID="23ac511911b9da6ddf0df9f8b0f339f8">
  <xsd:schema xmlns:xsd="http://www.w3.org/2001/XMLSchema" xmlns:xs="http://www.w3.org/2001/XMLSchema" xmlns:p="http://schemas.microsoft.com/office/2006/metadata/properties" xmlns:ns3="b53a3c26-e6b4-4f7e-9ef0-b1fa552944d0" targetNamespace="http://schemas.microsoft.com/office/2006/metadata/properties" ma:root="true" ma:fieldsID="7e77f1464bae6f1633f6f7ba10098914" ns3:_="">
    <xsd:import namespace="b53a3c26-e6b4-4f7e-9ef0-b1fa55294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a3c26-e6b4-4f7e-9ef0-b1fa55294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B596A-249F-4D83-90FA-2834B52CE7F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b53a3c26-e6b4-4f7e-9ef0-b1fa552944d0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0EFCA1-1C61-4610-A633-5BA7E4C9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a3c26-e6b4-4f7e-9ef0-b1fa55294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E3891-3E3F-4CCB-B04E-6F51D81D8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923</CharactersWithSpaces>
  <SharedDoc>false</SharedDoc>
  <HLinks>
    <vt:vector size="6" baseType="variant">
      <vt:variant>
        <vt:i4>7929925</vt:i4>
      </vt:variant>
      <vt:variant>
        <vt:i4>2774</vt:i4>
      </vt:variant>
      <vt:variant>
        <vt:i4>1025</vt:i4>
      </vt:variant>
      <vt:variant>
        <vt:i4>1</vt:i4>
      </vt:variant>
      <vt:variant>
        <vt:lpwstr>cid:image001.jpg@01CDD9EA.96EFE050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Rudolph</dc:creator>
  <cp:keywords/>
  <dc:description/>
  <cp:lastModifiedBy>Janie Sweeney</cp:lastModifiedBy>
  <cp:revision>2</cp:revision>
  <cp:lastPrinted>2019-12-17T05:07:00Z</cp:lastPrinted>
  <dcterms:created xsi:type="dcterms:W3CDTF">2021-05-03T22:49:00Z</dcterms:created>
  <dcterms:modified xsi:type="dcterms:W3CDTF">2021-05-03T22:49:00Z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0x01010057CB794C587BEA43B8739A42969AD282</vt:lpwstr>
  </property>
</Properties>
</file>